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0"/>
        <w:tblW w:w="9360" w:type="dxa"/>
        <w:jc w:val="center"/>
        <w:tblLook w:val="04A0" w:firstRow="1" w:lastRow="0" w:firstColumn="1" w:lastColumn="0" w:noHBand="0" w:noVBand="1"/>
        <w:tblLayout w:type="fixed"/>
      </w:tblPr>
      <w:tblGrid>
        <w:gridCol w:w="4680"/>
        <w:gridCol w:w="4680"/>
      </w:tblGrid>
      <w:tr w:rsidR="00EE7AAE" w14:paraId="03121469" w14:textId="77777777" w:rsidTr="003A001F">
        <w:tc>
          <w:tcPr>
            <w:tcW w:w="9350" w:type="dxa"/>
            <w:gridSpan w:val="2"/>
            <w:shd w:val="clear" w:color="auto" w:fill="D6E4F0"/>
          </w:tcPr>
          <w:p w14:paraId="2650C13D" w14:textId="6B0667D2" w:rsidR="00EE7AAE" w:rsidRPr="006D3818" w:rsidRDefault="00EE7AAE" w:rsidP="003A001F">
            <w:pPr>
              <w:jc w:val="center"/>
              <w:rPr>
                <w:b w:val="0"/>
                <w:bCs/>
                <w:sz w:val="32"/>
                <w:szCs w:val="32"/>
              </w:rPr>
            </w:pPr>
            <w:r w:rsidRPr="00EE7AAE">
              <w:rPr>
                <w:bCs/>
                <w:sz w:val="32"/>
                <w:szCs w:val="32"/>
              </w:rPr>
              <w:t xml:space="preserve">From Chaos to Concomitant Chronometry</w:t>
            </w:r>
          </w:p>
        </w:tc>
      </w:tr>
      <w:tr w:rsidR="00EE7AAE" w14:paraId="296447C3" w14:textId="77777777" w:rsidTr="003A001F">
        <w:tc>
          <w:tcPr>
            <w:tcW w:w="9350" w:type="dxa"/>
            <w:gridSpan w:val="2"/>
            <w:tcBorders>
              <w:bottom w:val="single" w:sz="4" w:space="0" w:color="auto"/>
            </w:tcBorders>
            <w:shd w:val="clear" w:color="auto" w:fill="EEF4FB"/>
          </w:tcPr>
          <w:p w14:paraId="59C6597F" w14:textId="587DD648" w:rsidR="00EE7AAE" w:rsidRPr="009B4208" w:rsidRDefault="00EE7AAE" w:rsidP="003A001F">
            <w:pPr>
              <w:jc w:val="center"/>
              <w:rPr>
                <w:b w:val="0"/>
                <w:bCs/>
                <w:sz w:val="28"/>
                <w:szCs w:val="28"/>
              </w:rPr>
            </w:pPr>
            <w:r w:rsidRPr="00EE7AAE">
              <w:rPr>
                <w:bCs/>
                <w:sz w:val="28"/>
                <w:szCs w:val="28"/>
              </w:rPr>
              <w:t xml:space="preserve">Deriving the Nature, Mechanics, and Relativity of Time from Coherent Carrier Field Dynamics</w:t>
            </w:r>
            <w:proofErr w:type="gramStart"/>
            <w:proofErr w:type="gramEnd"/>
          </w:p>
        </w:tc>
      </w:tr>
      <w:tr w:rsidR="00EE7AAE" w:rsidRPr="00B5228F" w14:paraId="78E8FD7D" w14:textId="77777777" w:rsidTr="003A001F">
        <w:tc>
          <w:tcPr>
            <w:tcW w:w="4675" w:type="dxa"/>
            <w:tcBorders>
              <w:top w:val="single" w:sz="4" w:space="0" w:color="auto"/>
              <w:left w:val="single" w:sz="4" w:space="0" w:color="auto"/>
              <w:bottom w:val="single" w:sz="4" w:space="0" w:color="auto"/>
              <w:right w:val="nil"/>
            </w:tcBorders>
            <w:tcMar>
              <w:left w:w="0" w:type="dxa"/>
              <w:right w:w="0" w:type="dxa"/>
            </w:tcMar>
            <w:shd w:val="clear" w:color="auto" w:fill="FFFFFF"/>
          </w:tcPr>
          <w:p w14:paraId="0721C987" w14:textId="77777777" w:rsidR="00EE7AAE" w:rsidRDefault="00EE7AAE" w:rsidP="00EE7AAE">
            <w:pPr>
              <w:spacing w:after="0" w:line="240" w:lineRule="auto"/>
              <w:ind w:left="14" w:hanging="14"/>
              <w:rPr>
                <w:b w:val="0"/>
                <w:bCs/>
                <w:sz w:val="20"/>
                <w:szCs w:val="20"/>
              </w:rPr>
            </w:pPr>
            <w:r>
              <w:rPr>
                <w:bCs/>
                <w:sz w:val="20"/>
                <w:szCs w:val="20"/>
              </w:rPr>
              <w:t xml:space="preserve">DR JM NIPOK    N.J.I.T.</w:t>
            </w:r>
          </w:p>
          <w:p w14:paraId="363CF0AC" w14:textId="77777777" w:rsidR="00EE7AAE" w:rsidRDefault="00EE7AAE" w:rsidP="00EE7AAE">
            <w:pPr>
              <w:spacing w:after="0" w:line="240" w:lineRule="auto"/>
              <w:ind w:left="14" w:hanging="14"/>
              <w:rPr>
                <w:b w:val="0"/>
                <w:bCs/>
                <w:sz w:val="20"/>
                <w:szCs w:val="20"/>
              </w:rPr>
            </w:pPr>
            <w:hyperlink r:id="rId7">
              <w:r>
                <w:rPr>
                  <w:rStyle w:val="Hyperlink"/>
                  <w:rFonts w:ascii="Aptos" w:hAnsi="Aptos" w:cs="Aptos"/>
                </w:rPr>
                <w:t xml:space="preserve">orcid.org/0009-0006-3940-4450</w:t>
              </w:r>
            </w:hyperlink>
          </w:p>
          <w:p>
            <w:pPr>
              <w:spacing w:after="0" w:line="240" w:lineRule="auto"/>
              <w:ind w:left="14" w:hanging="14"/>
              <w:rPr>
                <w:b w:val="0"/>
                <w:bCs/>
                <w:sz w:val="20"/>
                <w:szCs w:val="20"/>
              </w:rPr>
            </w:pPr>
            <w:hyperlink r:id="rId9">
              <w:r>
                <w:rPr>
                  <w:rStyle w:val="Hyperlink"/>
                  <w:rFonts w:ascii="Aptos" w:hAnsi="Aptos" w:cs="Aptos"/>
                </w:rPr>
                <w:t xml:space="preserve">osf.io/t8zny/overview</w:t>
              </w:r>
            </w:hyperlink>
          </w:p>
        </w:tc>
        <w:tc>
          <w:tcPr>
            <w:tcW w:w="4675" w:type="dxa"/>
            <w:tcBorders>
              <w:top w:val="single" w:sz="4" w:space="0" w:color="auto"/>
              <w:left w:val="nil"/>
              <w:bottom w:val="single" w:sz="4" w:space="0" w:color="auto"/>
              <w:right w:val="single" w:sz="4" w:space="0" w:color="auto"/>
            </w:tcBorders>
            <w:tcMar>
              <w:left w:w="0" w:type="dxa"/>
              <w:right w:w="0" w:type="dxa"/>
            </w:tcMar>
            <w:shd w:val="clear" w:color="auto" w:fill="FFFFFF"/>
          </w:tcPr>
          <w:p w14:paraId="5AE9CBE7" w14:textId="77777777" w:rsidR="00EE7AAE" w:rsidRDefault="00EE7AAE" w:rsidP="00EE7AAE">
            <w:pPr>
              <w:spacing w:after="0" w:line="240" w:lineRule="auto"/>
              <w:ind w:left="14" w:hanging="14"/>
              <w:jc w:val="right"/>
              <w:rPr>
                <w:b w:val="0"/>
                <w:bCs/>
                <w:sz w:val="20"/>
                <w:szCs w:val="20"/>
              </w:rPr>
            </w:pPr>
            <w:r>
              <w:rPr>
                <w:bCs/>
                <w:sz w:val="20"/>
                <w:szCs w:val="20"/>
              </w:rPr>
              <w:t xml:space="preserve">Copyright CC BY-NC-SA 4.0.  June 5 2026</w:t>
            </w:r>
            <w:proofErr w:type="gramStart"/>
            <w:proofErr w:type="gramEnd"/>
            <w:proofErr w:type="gramStart"/>
            <w:proofErr w:type="gramEnd"/>
          </w:p>
          <w:p w14:paraId="2C2099E4" w14:textId="20A741C6" w:rsidR="00C74D82" w:rsidRDefault="00EE7AAE" w:rsidP="00EE7AAE">
            <w:pPr>
              <w:spacing w:after="0" w:line="240" w:lineRule="auto"/>
              <w:ind w:left="14" w:hanging="14"/>
              <w:jc w:val="right"/>
              <w:rPr>
                <w:bCs/>
                <w:sz w:val="20"/>
                <w:szCs w:val="20"/>
              </w:rPr>
            </w:pPr>
            <w:hyperlink r:id="rId8">
              <w:r>
                <w:rPr>
                  <w:rStyle w:val="Hyperlink"/>
                  <w:rFonts w:ascii="Aptos" w:hAnsi="Aptos" w:cs="Aptos"/>
                </w:rPr>
                <w:t xml:space="preserve">doi.org/10.17605/OSF.IO/T8ZNY</w:t>
              </w:r>
            </w:hyperlink>
          </w:p>
          <w:p w14:paraId="56403974" w14:textId="570BA1DE" w:rsidR="00EE7AAE" w:rsidRPr="005002E8" w:rsidRDefault="00EE7AAE" w:rsidP="00EE7AAE">
            <w:pPr>
              <w:spacing w:after="0" w:line="240" w:lineRule="auto"/>
              <w:ind w:left="14" w:hanging="14"/>
              <w:jc w:val="right"/>
              <w:rPr>
                <w:b w:val="0"/>
                <w:bCs/>
                <w:sz w:val="20"/>
                <w:szCs w:val="20"/>
              </w:rPr>
            </w:pPr>
            <w:r w:rsidRPr="005002E8">
              <w:rPr>
                <w:bCs/>
                <w:sz w:val="20"/>
                <w:szCs w:val="20"/>
              </w:rPr>
              <w:t xml:space="preserve">Version 5.6</w:t>
            </w:r>
          </w:p>
        </w:tc>
      </w:tr>
    </w:tbl>
    <w:p w14:paraId="5B64CF8E" w14:textId="77777777" w:rsidR="00EF7680" w:rsidRDefault="00000000">
      <w:pPr>
        <w:spacing w:after="120" w:line="401" w:lineRule="auto" w:before="0"/>
        <w:ind w:firstLine="0"/>
        <w:jc w:val="left"/>
      </w:pPr>
      <w:r>
        <w:rPr>
          <w:rFonts w:ascii="Aptos" w:hAnsi="Aptos" w:cs="Aptos"/>
          <w:b w:val="0"/>
          <w:bCs/>
          <w:color w:val="000000"/>
          <w:sz w:val="28"/>
          <w:szCs w:val="28"/>
        </w:rPr>
        <w:t>Abstract</w:t>
      </w:r>
    </w:p>
    <w:p w14:paraId="457B650F" w14:textId="77777777" w:rsidR="00EF7680" w:rsidRDefault="00000000">
      <w:pPr>
        <w:spacing w:after="120" w:line="401" w:lineRule="auto" w:before="0"/>
        <w:ind w:firstLine="720"/>
        <w:jc w:val="both"/>
      </w:pPr>
      <w:r>
        <w:rPr>
          <w:rFonts w:ascii="Aptos" w:hAnsi="Aptos" w:cs="Aptos"/>
          <w:b w:val="0"/>
          <w:color w:val="000000"/>
        </w:rPr>
        <w:t>Every time effect in physics - gravitational time dilation, velocity time dilation, length contraction, the arrow of time, the prohibition on time travel into the past, and the behavior of time near black holes - emerges from a single geometric primitive: the sphere of influence established in Paper 1 of this series (doi:10.13140/RG.2.2.14355.03366). This paper, the eighteenth in From Chaos to Consilience, presents the complete Successive Collision Theory (SCT) treatment of time from first principles.</w:t>
      </w:r>
    </w:p>
    <w:p w14:paraId="29E0CE90" w14:textId="77777777" w:rsidR="00EF7680" w:rsidRDefault="00000000">
      <w:pPr>
        <w:spacing w:after="120" w:line="401" w:lineRule="auto" w:before="0"/>
        <w:ind w:firstLine="720"/>
        <w:jc w:val="both"/>
      </w:pPr>
      <w:r>
        <w:rPr>
          <w:rFonts w:ascii="Aptos" w:hAnsi="Aptos" w:cs="Aptos"/>
          <w:b w:val="0"/>
          <w:color w:val="000000"/>
        </w:rPr>
        <w:t>The foundational result is the identification of proper time with carrier phase accumulation: d_tau = d_phi / omega_0. A clock is a phase-locked carrier configuration whose tick rate is determined by the local rate of carrier phase accumulation at its location. This identification derives all SR and GR time effects from the carrier field structure without additional postulates.</w:t>
      </w:r>
    </w:p>
    <w:p w14:paraId="3061232F" w14:textId="77777777" w:rsidR="00EF7680" w:rsidRDefault="00000000">
      <w:pPr>
        <w:spacing w:after="120" w:line="401" w:lineRule="auto" w:before="0"/>
        <w:ind w:firstLine="720"/>
        <w:jc w:val="both"/>
      </w:pPr>
      <w:r>
        <w:rPr>
          <w:rFonts w:ascii="Aptos" w:hAnsi="Aptos" w:cs="Aptos"/>
          <w:b w:val="0"/>
          <w:color w:val="000000"/>
        </w:rPr>
        <w:lastRenderedPageBreak/>
        <w:t>The paper establishes a precise distinction between Time and Relative Time. Time is carrier phase accumulation: it is eternal in both directions, has no smallest unit (carrier phase is a continuous real-valued function), and has no largest unit (the carrier field equations contain no termination event). Relative time is the local arrow of time within our comoving pocket, beginning at our relative T0 when coherence began to build from near-maximal incoherence. Our relative T0 is not the beginning of time. It is a local coherence event within an eternal carrier field. No span of time ever existed that was not itself preceded by an infinite span of time. This result is derived from the carrier field structure, not assumed.</w:t>
      </w:r>
    </w:p>
    <w:p w14:paraId="198F96BF" w14:textId="77777777" w:rsidR="00EF7680" w:rsidRDefault="00000000">
      <w:pPr>
        <w:spacing w:after="120" w:line="401" w:lineRule="auto" w:before="0"/>
        <w:ind w:firstLine="720"/>
        <w:jc w:val="both"/>
      </w:pPr>
      <w:r>
        <w:rPr>
          <w:rFonts w:ascii="Aptos" w:hAnsi="Aptos" w:cs="Aptos"/>
          <w:b w:val="0"/>
          <w:color w:val="000000"/>
        </w:rPr>
        <w:t>G_N is a matched parameter at each hierarchy level. C-hat_bg = 1 + R_b/3 = 1.0848 is a derived parameter, following from the SCT-derived baryon-to-photon ratio R_b = 0.2545 (consistent with the observed R_b approximately 0.26 from Planck CMB data). The C-hat(r) galactic profile with C_0 approximately 4.97 and r_c approximately 10 kpc is a phenomenological ansatz from Paper 1 Section 4.3, not yet derived parameter-free from the SCT field equations.</w:t>
      </w:r>
    </w:p>
    <w:p w14:paraId="3496DA9B" w14:textId="77777777" w:rsidR="00EF7680" w:rsidRDefault="00000000">
      <w:pPr>
        <w:spacing w:after="120" w:line="401" w:lineRule="auto" w:before="0"/>
        <w:ind w:firstLine="720"/>
        <w:jc w:val="both"/>
      </w:pPr>
      <w:r>
        <w:rPr>
          <w:rFonts w:ascii="Aptos" w:hAnsi="Aptos" w:cs="Aptos"/>
          <w:b w:val="0"/>
          <w:color w:val="000000"/>
        </w:rPr>
        <w:t>Three specific falsifiable predictions distinguish SCT from GR plus SR. First, an optical atomic clock in a centrifuge at 1e6 g will exhibit excess phase noise of approximately 3.27e-17, approximately 33 times above the current noise floor of approximately 1e-18, with no excess predicted by SR at any acceleration. Second, the radial profile of pulsar timing residuals as a function of Galactocentric radius will follow the SCT C-hat(r) profile rather than an NFW dark matter halo profile, with a fractional differential of approximately 1.08e-6 between r = 8 kpc and r = 50 kpc. Third, a gravitational wave of strain h will produce a fractional clock rate modification of approximately h times 0.542, requiring optical clock arrays at approximately 1e-21 precision for detection. Code implementing these predictions is available at https://github.com/sct-collaboration.</w:t>
      </w:r>
    </w:p>
    <w:p w14:paraId="1A4D2F26" w14:textId="77777777" w:rsidR="00EF7680" w:rsidRDefault="00000000">
      <w:pPr>
        <w:spacing w:after="120" w:line="401" w:lineRule="auto" w:before="0"/>
        <w:ind w:firstLine="0"/>
        <w:jc w:val="left"/>
      </w:pPr>
      <w:r>
        <w:rPr>
          <w:rFonts w:ascii="Aptos" w:hAnsi="Aptos" w:cs="Aptos"/>
          <w:b w:val="0"/>
          <w:bCs/>
          <w:color w:val="000000"/>
          <w:sz w:val="28"/>
          <w:szCs w:val="28"/>
        </w:rPr>
        <w:t>Section 1: The Physical Nature of Time in the SCT Framework</w:t>
      </w:r>
    </w:p>
    <w:p w14:paraId="1E16792F" w14:textId="77777777" w:rsidR="00EF7680" w:rsidRDefault="00000000">
      <w:pPr>
        <w:spacing w:after="120" w:line="401" w:lineRule="auto" w:before="0"/>
        <w:ind w:firstLine="0"/>
        <w:jc w:val="left"/>
      </w:pPr>
      <w:r>
        <w:rPr>
          <w:rFonts w:ascii="Aptos" w:hAnsi="Aptos" w:cs="Aptos"/>
          <w:b/>
          <w:bCs/>
          <w:color w:val="000000"/>
          <w:sz w:val="28"/>
          <w:szCs w:val="28"/>
        </w:rPr>
        <w:lastRenderedPageBreak/>
        <w:t>1.1 The Definition: Time as Carrier Phase Accumulation</w:t>
      </w:r>
    </w:p>
    <w:p w14:paraId="5F33B246" w14:textId="77777777" w:rsidR="00EF7680" w:rsidRDefault="00000000">
      <w:pPr>
        <w:spacing w:after="120" w:line="401" w:lineRule="auto" w:before="0"/>
        <w:ind w:firstLine="720"/>
        <w:jc w:val="both"/>
      </w:pPr>
      <w:r>
        <w:rPr>
          <w:rFonts w:ascii="Aptos" w:hAnsi="Aptos" w:cs="Aptos"/>
          <w:b w:val="0"/>
          <w:color w:val="000000"/>
        </w:rPr>
        <w:t>Time, as measured by any physical process in the SCT framework, is the accumulation of carrier phase phi at the location of that process. The instruction carriers psi(x,t) = A exp(i phi(x,t)) established in Paper 1 (doi:10.13140/RG.2.2.14355.03366) carry a phase phi that advances at frequency omega_0 in the rest frame of the carrier background. Proper time is defined operationally as:</w:t>
      </w:r>
    </w:p>
    <w:p w14:paraId="5D4B1C17" w14:textId="77777777" w:rsidR="00EF7680" w:rsidRDefault="00000000">
      <w:pPr>
        <w:spacing w:after="120" w:line="401" w:lineRule="auto" w:before="0"/>
        <w:ind w:left="1080" w:firstLine="0"/>
        <w:jc w:val="left"/>
      </w:pPr>
      <w:r>
        <w:rPr>
          <w:rFonts w:eastAsia="Courier New" w:ascii="Aptos" w:hAnsi="Aptos" w:cs="Aptos"/>
          <w:b w:val="0"/>
          <w:color w:val="000000"/>
        </w:rPr>
        <w:t>d_tau = d_phi / omega_0</w:t>
      </w:r>
    </w:p>
    <w:p w14:paraId="25819771" w14:textId="77777777" w:rsidR="00EF7680" w:rsidRDefault="00000000">
      <w:pPr>
        <w:spacing w:after="120" w:line="401" w:lineRule="auto" w:before="0"/>
        <w:ind w:firstLine="0"/>
        <w:jc w:val="left"/>
      </w:pPr>
      <w:r>
        <w:rPr>
          <w:rFonts w:ascii="Aptos" w:hAnsi="Aptos" w:cs="Aptos"/>
          <w:b w:val="0"/>
          <w:color w:val="000000"/>
        </w:rPr>
        <w:t>where d_phi is the carrier phase accumulated by the process at its location and omega_0 is the carrier phase frequency in flat space with no relative motion and no gravitational field.</w:t>
      </w:r>
    </w:p>
    <w:p w14:paraId="779B91E7" w14:textId="77777777" w:rsidR="00EF7680" w:rsidRDefault="00000000">
      <w:pPr>
        <w:spacing w:after="120" w:line="401" w:lineRule="auto" w:before="0"/>
        <w:ind w:firstLine="720"/>
        <w:jc w:val="both"/>
      </w:pPr>
      <w:r>
        <w:rPr>
          <w:rFonts w:ascii="Aptos" w:hAnsi="Aptos" w:cs="Aptos"/>
          <w:b w:val="0"/>
          <w:color w:val="000000"/>
        </w:rPr>
        <w:t>A clock is a phase-locked carrier configuration: any physical system whose internal dynamics are driven by the local carrier field. Its tick rate is the rate at which carrier phase accumulates at its location. This is not a metaphor and not an analogy. It is the physical definition that general relativity and special relativity never provide. General relativity describes what clocks do in curved spacetime without identifying what a clock is physically. Special relativity provides the Lorentz factor governing clock behavior without identifying the physical process the factor modifies. The SCT definition closes both gaps simultaneously and makes three immediate predictions explicit. First, any modification of the local carrier phase accumulation rate is a modification of the clock rate. Second, two clocks in different carrier field environments tick at different rates. Third, there is no universal tick rate, because time is relative in the deepest possible sense: not because of a postulate about the equivalence of inertial frames, but because of the physics of the carrier field at each location.</w:t>
      </w:r>
    </w:p>
    <w:p w14:paraId="2639528A" w14:textId="77777777" w:rsidR="00EF7680" w:rsidRDefault="00000000">
      <w:pPr>
        <w:spacing w:after="120" w:line="401" w:lineRule="auto" w:before="0"/>
        <w:ind w:firstLine="0"/>
        <w:jc w:val="left"/>
      </w:pPr>
      <w:r>
        <w:rPr>
          <w:rFonts w:ascii="Aptos" w:hAnsi="Aptos" w:cs="Aptos"/>
          <w:b w:val="0"/>
          <w:i/>
          <w:iCs/>
          <w:color w:val="000000"/>
        </w:rPr>
        <w:t>Label: derived from the carrier field structure of Paper 1 and the operational definition of proper time as accumulated carrier phase.</w:t>
      </w:r>
    </w:p>
    <w:p w14:paraId="00204949" w14:textId="77777777" w:rsidR="00EF7680" w:rsidRDefault="00000000">
      <w:pPr>
        <w:spacing w:after="120" w:line="401" w:lineRule="auto" w:before="0"/>
        <w:ind w:firstLine="0"/>
        <w:jc w:val="left"/>
      </w:pPr>
      <w:r>
        <w:rPr>
          <w:rFonts w:ascii="Aptos" w:hAnsi="Aptos" w:cs="Aptos"/>
          <w:b/>
          <w:bCs/>
          <w:color w:val="000000"/>
          <w:sz w:val="28"/>
          <w:szCs w:val="28"/>
        </w:rPr>
        <w:lastRenderedPageBreak/>
        <w:t>1.2 The SCT Clock: A Phase-Locked Carrier Configuration</w:t>
      </w:r>
    </w:p>
    <w:p w14:paraId="71A81E21" w14:textId="77777777" w:rsidR="00EF7680" w:rsidRDefault="00000000">
      <w:pPr>
        <w:spacing w:after="120" w:line="401" w:lineRule="auto" w:before="0"/>
        <w:ind w:firstLine="720"/>
        <w:jc w:val="both"/>
      </w:pPr>
      <w:r>
        <w:rPr>
          <w:rFonts w:ascii="Aptos" w:hAnsi="Aptos" w:cs="Aptos"/>
          <w:b w:val="0"/>
          <w:color w:val="000000"/>
        </w:rPr>
        <w:t>Any physical system that tracks accumulated carrier phase at its location functions as a clock in the SCT framework. Atomic clocks are phase-locked to atomic transition frequencies, which are driven by the electromagnetic carrier field at the atomic hierarchy level. Biological clocks are phase-locked to biochemical oscillation cycles driven by electromagnetic carrier interactions at the molecular hierarchy level. Gravitational wave detectors are phase-locked to the spacetime metric, which is the derived macroscopic quantity produced by the carrier coherence field at the galactic hierarchy level. All clocks are phase-locked carrier configurations. Their differences are in which carrier processes they track and at which hierarchy level they operate, not in their fundamental nature.</w:t>
      </w:r>
    </w:p>
    <w:p w14:paraId="5998C310" w14:textId="77777777" w:rsidR="00EF7680" w:rsidRDefault="00000000">
      <w:pPr>
        <w:spacing w:after="120" w:line="401" w:lineRule="auto" w:before="0"/>
        <w:ind w:firstLine="0"/>
        <w:jc w:val="left"/>
      </w:pPr>
      <w:r>
        <w:rPr>
          <w:rFonts w:ascii="Aptos" w:hAnsi="Aptos" w:cs="Aptos"/>
          <w:b w:val="0"/>
          <w:color w:val="000000"/>
        </w:rPr>
        <w:t>The flat-space baseline follows from the phase-diffusion-relaxation equation of Paper 1:</w:t>
      </w:r>
    </w:p>
    <w:p w14:paraId="54801467" w14:textId="77777777" w:rsidR="00EF7680" w:rsidRDefault="00000000">
      <w:pPr>
        <w:spacing w:after="120" w:line="401" w:lineRule="auto" w:before="0"/>
        <w:ind w:left="1080" w:firstLine="0"/>
        <w:jc w:val="left"/>
      </w:pPr>
      <w:r>
        <w:rPr>
          <w:rFonts w:eastAsia="Courier New" w:ascii="Aptos" w:hAnsi="Aptos" w:cs="Aptos"/>
          <w:b w:val="0"/>
          <w:color w:val="000000"/>
        </w:rPr>
        <w:t>partial_t c + nabla . (c v_phi) = D nabla^2 c + Gamma_c (1 minus c)</w:t>
      </w:r>
    </w:p>
    <w:p w14:paraId="509B9A38" w14:textId="77777777" w:rsidR="00EF7680" w:rsidRDefault="00000000">
      <w:pPr>
        <w:spacing w:after="120" w:line="401" w:lineRule="auto" w:before="0"/>
        <w:ind w:firstLine="720"/>
        <w:jc w:val="both"/>
      </w:pPr>
      <w:r>
        <w:rPr>
          <w:rFonts w:ascii="Aptos" w:hAnsi="Aptos" w:cs="Aptos"/>
          <w:b w:val="0"/>
          <w:color w:val="000000"/>
        </w:rPr>
        <w:t>When C-hat = C-hat_bg (a derived parameter, C-hat_bg = 1.0848, whose value is absorbed into G_N at each hierarchy level by the hierarchical construction of Series 1 Paper 2, doi:10.13140/RG.2.2.21288.43521) and v = 0, the equation reduces to partial_t c = Gamma_c (1 minus c). This drives c to 1 with time constant tau_c = 1/Gamma_c. In the fully relaxed state c = 1, the clock ticks uniformly and proper time advances at the standard rate d_tau/dt = 1. This is the reference state from which all deviations in Section 2 are measured.</w:t>
      </w:r>
    </w:p>
    <w:p w14:paraId="7C783846" w14:textId="77777777" w:rsidR="00EF7680" w:rsidRDefault="00000000">
      <w:pPr>
        <w:spacing w:after="120" w:line="401" w:lineRule="auto" w:before="0"/>
        <w:ind w:firstLine="720"/>
        <w:jc w:val="both"/>
      </w:pPr>
      <w:r>
        <w:rPr>
          <w:rFonts w:ascii="Aptos" w:hAnsi="Aptos" w:cs="Aptos"/>
          <w:b w:val="0"/>
          <w:color w:val="000000"/>
        </w:rPr>
        <w:t>The fundamental clock period tau_c = 1/Gamma_c is hierarchy-dependent. At the atomic hierarchy level, tau_c is approximately 3.3e-19 s. At the galactic hierarchy level, tau_c is approximately 1.03e12 s, approximately 32,600 years. These are properties of the carrier field at each scale, not universal constants.</w:t>
      </w:r>
    </w:p>
    <w:p w14:paraId="2B13BEC8" w14:textId="77777777" w:rsidR="00EF7680" w:rsidRDefault="00000000">
      <w:pPr>
        <w:spacing w:after="120" w:line="401" w:lineRule="auto" w:before="0"/>
        <w:ind w:firstLine="0"/>
        <w:jc w:val="left"/>
      </w:pPr>
      <w:r>
        <w:rPr>
          <w:rFonts w:ascii="Aptos" w:hAnsi="Aptos" w:cs="Aptos"/>
          <w:b w:val="0"/>
          <w:i/>
          <w:iCs/>
          <w:color w:val="000000"/>
        </w:rPr>
        <w:t>Label: derived from the phase-diffusion-relaxation equation of Paper 1 and the hierarchical Lorentz structure of Series 1 Paper 2.</w:t>
      </w:r>
    </w:p>
    <w:p w14:paraId="2F8AC11E" w14:textId="77777777" w:rsidR="00EF7680" w:rsidRDefault="00000000">
      <w:pPr>
        <w:spacing w:after="120" w:line="401" w:lineRule="auto" w:before="0"/>
        <w:ind w:firstLine="0"/>
        <w:jc w:val="left"/>
      </w:pPr>
      <w:r>
        <w:rPr>
          <w:rFonts w:ascii="Aptos" w:hAnsi="Aptos" w:cs="Aptos"/>
          <w:b/>
          <w:bCs/>
          <w:color w:val="000000"/>
          <w:sz w:val="28"/>
          <w:szCs w:val="28"/>
        </w:rPr>
        <w:lastRenderedPageBreak/>
        <w:t>1.3 There Is No Smallest Time</w:t>
      </w:r>
    </w:p>
    <w:p w14:paraId="791F7A28" w14:textId="77777777" w:rsidR="00EF7680" w:rsidRDefault="00000000">
      <w:pPr>
        <w:spacing w:after="120" w:line="401" w:lineRule="auto" w:before="0"/>
        <w:ind w:firstLine="720"/>
        <w:jc w:val="both"/>
      </w:pPr>
      <w:r>
        <w:rPr>
          <w:rFonts w:ascii="Aptos" w:hAnsi="Aptos" w:cs="Aptos"/>
          <w:b w:val="0"/>
          <w:color w:val="000000"/>
        </w:rPr>
        <w:t>The question of whether time has a minimum unit is one of the most persistent confusions in the foundations of physics, and the SCT framework resolves it directly. The conventional answer is that the Planck time t_P = sqrt(hbar G / c^5), approximately 5.4e-44 seconds, represents the smallest meaningful time interval. This characterization is accurate as a statement about measurement resolution. It is not accurate as a statement about time itself.</w:t>
      </w:r>
    </w:p>
    <w:p w14:paraId="479E3DB4" w14:textId="77777777" w:rsidR="00EF7680" w:rsidRDefault="00000000">
      <w:pPr>
        <w:spacing w:after="120" w:line="401" w:lineRule="auto" w:before="0"/>
        <w:ind w:firstLine="720"/>
        <w:jc w:val="both"/>
      </w:pPr>
      <w:r>
        <w:rPr>
          <w:rFonts w:ascii="Aptos" w:hAnsi="Aptos" w:cs="Aptos"/>
          <w:b w:val="0"/>
          <w:color w:val="000000"/>
        </w:rPr>
        <w:t>In the SCT framework, time is carrier phase accumulation and carrier phase is a continuous real-valued function. There is no physical mechanism in the carrier field dynamics that introduces a minimum phase increment. The field equations contain no discreteness condition, no quantization of phase, and no lower bound on the phase interval d_phi. A Planck second can be divided in half. That half can be divided in half. This process can continue without ever reaching a terminus, because time is continuous and the carrier field equations impose no floor.</w:t>
      </w:r>
    </w:p>
    <w:p w14:paraId="1CB1EEE5" w14:textId="77777777" w:rsidR="00EF7680" w:rsidRDefault="00000000">
      <w:pPr>
        <w:spacing w:after="120" w:line="401" w:lineRule="auto" w:before="0"/>
        <w:ind w:firstLine="720"/>
        <w:jc w:val="both"/>
      </w:pPr>
      <w:r>
        <w:rPr>
          <w:rFonts w:ascii="Aptos" w:hAnsi="Aptos" w:cs="Aptos"/>
          <w:b w:val="0"/>
          <w:color w:val="000000"/>
        </w:rPr>
        <w:t>The hierarchy-dependent minimum resolvable time interval tau_min = xi/c is a distinct quantity serving a distinct conceptual role. It is the practical resolution limit of the carrier field at each hierarchy level: the shortest temporal interval that carrier processes at that level can distinguish. At the atomic hierarchy level, tau_min(atomic) = 1e-10 m / 3e8 m/s = 3.33e-19 s. At the galactic hierarchy level, tau_min(galactic) = 3.086e20 m / 3e8 m/s = 1.03e12 s, approximately 32,600 years. Both values are vastly larger than the Planck time. Neither is the smallest unit of time, and the Planck time is not the smallest unit of time. Time has no smallest unit because the carrier phase function that constitutes time has no smallest increment, and no physical mechanism in the SCT carrier field equations introduces one.</w:t>
      </w:r>
    </w:p>
    <w:p w14:paraId="71268C1F" w14:textId="77777777" w:rsidR="00EF7680" w:rsidRDefault="00000000">
      <w:pPr>
        <w:spacing w:after="120" w:line="401" w:lineRule="auto" w:before="0"/>
        <w:ind w:firstLine="0"/>
        <w:jc w:val="left"/>
      </w:pPr>
      <w:r>
        <w:rPr>
          <w:rFonts w:ascii="Aptos" w:hAnsi="Aptos" w:cs="Aptos"/>
          <w:b w:val="0"/>
          <w:i/>
          <w:iCs/>
          <w:color w:val="000000"/>
        </w:rPr>
        <w:lastRenderedPageBreak/>
        <w:t>Label: derived from the continuity of carrier phase as a real-valued function with no minimum increment in the carrier field equations.</w:t>
      </w:r>
    </w:p>
    <w:p w14:paraId="6EDA85A8" w14:textId="77777777" w:rsidR="00EF7680" w:rsidRDefault="00000000">
      <w:pPr>
        <w:spacing w:after="120" w:line="401" w:lineRule="auto" w:before="0"/>
        <w:ind w:firstLine="0"/>
        <w:jc w:val="left"/>
      </w:pPr>
      <w:r>
        <w:rPr>
          <w:rFonts w:ascii="Aptos" w:hAnsi="Aptos" w:cs="Aptos"/>
          <w:b/>
          <w:bCs/>
          <w:color w:val="000000"/>
          <w:sz w:val="28"/>
          <w:szCs w:val="28"/>
        </w:rPr>
        <w:t>1.4 There Is No Largest Time</w:t>
      </w:r>
    </w:p>
    <w:p w14:paraId="50467CBC" w14:textId="77777777" w:rsidR="00EF7680" w:rsidRDefault="00000000">
      <w:pPr>
        <w:spacing w:after="120" w:line="401" w:lineRule="auto" w:before="0"/>
        <w:ind w:firstLine="720"/>
        <w:jc w:val="both"/>
      </w:pPr>
      <w:r>
        <w:rPr>
          <w:rFonts w:ascii="Aptos" w:hAnsi="Aptos" w:cs="Aptos"/>
          <w:b w:val="0"/>
          <w:color w:val="000000"/>
        </w:rPr>
        <w:t>Within our comoving pocket, the universe evolves from an initial state of near-maximal incoherence toward increasing carrier coherence through the relaxation dynamics. The relaxation term Gamma_c(1 minus c) drives c asymptotically toward 1. The approach is asymptotic: c reaches 1 only in the limit as coordinate time goes to infinity. The carrier field equations therefore impose no upper bound on cosmic time within our pocket.</w:t>
      </w:r>
    </w:p>
    <w:p w14:paraId="3B2C1821" w14:textId="77777777" w:rsidR="00EF7680" w:rsidRDefault="00000000">
      <w:pPr>
        <w:spacing w:after="120" w:line="401" w:lineRule="auto" w:before="0"/>
        <w:ind w:firstLine="720"/>
        <w:jc w:val="both"/>
      </w:pPr>
      <w:r>
        <w:rPr>
          <w:rFonts w:ascii="Aptos" w:hAnsi="Aptos" w:cs="Aptos"/>
          <w:b w:val="0"/>
          <w:color w:val="000000"/>
        </w:rPr>
        <w:t>At scales beyond our comoving pocket, the nested hierarchy of larger structures established in Series 1 Papers 1, 14, and 12 (doi:10.13140/RG.2.2.24304.72969, doi:10.13140/RG.2.2.35762.06089) extends without any identified outermost boundary in the current SCT framework. Time at these larger scales extends further into the past and further into the future than any time scale accessible to observers within our pocket.</w:t>
      </w:r>
    </w:p>
    <w:p w14:paraId="25A6900B" w14:textId="77777777" w:rsidR="00EF7680" w:rsidRDefault="00000000">
      <w:pPr>
        <w:spacing w:after="120" w:line="401" w:lineRule="auto" w:before="0"/>
        <w:ind w:firstLine="720"/>
        <w:jc w:val="both"/>
      </w:pPr>
      <w:r>
        <w:rPr>
          <w:rFonts w:ascii="Aptos" w:hAnsi="Aptos" w:cs="Aptos"/>
          <w:b w:val="0"/>
          <w:color w:val="000000"/>
        </w:rPr>
        <w:t>What is established without ambiguity is that no upper bound on time is imposed by the carrier field equations themselves. The equations describe an asymptotic process. They do not describe a process that terminates. No largest unit of time exists in the SCT framework for the same reason that no smallest unit exists: the carrier phase function is continuous, and continuity has no ceiling any more than it has a floor. The long-term asymptotic behavior of cosmic time across the full hierarchy is an open calculation.</w:t>
      </w:r>
    </w:p>
    <w:p w14:paraId="01F0B89D" w14:textId="77777777" w:rsidR="00EF7680" w:rsidRDefault="00000000">
      <w:pPr>
        <w:spacing w:after="120" w:line="401" w:lineRule="auto" w:before="0"/>
        <w:ind w:firstLine="720"/>
        <w:jc w:val="both"/>
      </w:pPr>
      <w:r>
        <w:rPr>
          <w:rFonts w:ascii="Aptos" w:hAnsi="Aptos" w:cs="Aptos"/>
          <w:b w:val="0"/>
          <w:i/>
          <w:iCs/>
          <w:color w:val="000000"/>
        </w:rPr>
        <w:t>Label: derived from the absence of a creation or termination event in the carrier field equations. The long-term asymptotic behavior across the full hierarchy is an open calculation.</w:t>
      </w:r>
    </w:p>
    <w:p w14:paraId="0AE6FE82" w14:textId="77777777" w:rsidR="00EF7680" w:rsidRDefault="00000000">
      <w:pPr>
        <w:spacing w:after="120" w:line="401" w:lineRule="auto" w:before="0"/>
        <w:ind w:firstLine="0"/>
        <w:jc w:val="left"/>
      </w:pPr>
      <w:r>
        <w:rPr>
          <w:rFonts w:ascii="Aptos" w:hAnsi="Aptos" w:cs="Aptos"/>
          <w:b w:val="0"/>
          <w:bCs/>
          <w:color w:val="000000"/>
          <w:sz w:val="28"/>
          <w:szCs w:val="28"/>
        </w:rPr>
        <w:t>Section 2: The Mechanisms of Time Dilation and Contraction</w:t>
      </w:r>
    </w:p>
    <w:p w14:paraId="5ABE7FCB" w14:textId="77777777" w:rsidR="00EF7680" w:rsidRDefault="00000000">
      <w:pPr>
        <w:spacing w:after="120" w:line="401" w:lineRule="auto" w:before="0"/>
        <w:ind w:firstLine="0"/>
        <w:jc w:val="left"/>
      </w:pPr>
      <w:r>
        <w:rPr>
          <w:rFonts w:ascii="Aptos" w:hAnsi="Aptos" w:cs="Aptos"/>
          <w:b/>
          <w:bCs/>
          <w:color w:val="000000"/>
          <w:sz w:val="28"/>
          <w:szCs w:val="28"/>
        </w:rPr>
        <w:t>2.1 Gravitational Time Dilation from C-hat(r)</w:t>
      </w:r>
    </w:p>
    <w:p w14:paraId="593972EA" w14:textId="77777777" w:rsidR="00EF7680" w:rsidRDefault="00000000">
      <w:pPr>
        <w:spacing w:after="120" w:line="401" w:lineRule="auto" w:before="0"/>
        <w:ind w:firstLine="0"/>
        <w:jc w:val="left"/>
      </w:pPr>
      <w:r>
        <w:rPr>
          <w:rFonts w:ascii="Aptos" w:hAnsi="Aptos" w:cs="Aptos"/>
          <w:b w:val="0"/>
          <w:color w:val="000000"/>
        </w:rPr>
        <w:lastRenderedPageBreak/>
        <w:t>Near a mass M, the SCT carrier field produces a coherence enhancement above the background floor:</w:t>
      </w:r>
    </w:p>
    <w:p w14:paraId="0BFA664F" w14:textId="77777777" w:rsidR="00EF7680" w:rsidRDefault="00000000">
      <w:pPr>
        <w:spacing w:after="120" w:line="401" w:lineRule="auto" w:before="0"/>
        <w:ind w:left="1080" w:firstLine="0"/>
        <w:jc w:val="left"/>
      </w:pPr>
      <w:r>
        <w:rPr>
          <w:rFonts w:eastAsia="Courier New" w:ascii="Aptos" w:hAnsi="Aptos" w:cs="Aptos"/>
          <w:b w:val="0"/>
          <w:color w:val="000000"/>
        </w:rPr>
        <w:t>C-hat(x,t) = 1 + |Psi_source(x,t)|^2 / I_bg(x,t)</w:t>
      </w:r>
    </w:p>
    <w:p w14:paraId="20339C60" w14:textId="77777777" w:rsidR="00EF7680" w:rsidRDefault="00000000">
      <w:pPr>
        <w:spacing w:after="120" w:line="401" w:lineRule="auto" w:before="0"/>
        <w:ind w:firstLine="720"/>
        <w:jc w:val="both"/>
      </w:pPr>
      <w:r>
        <w:rPr>
          <w:rFonts w:ascii="Aptos" w:hAnsi="Aptos" w:cs="Aptos"/>
          <w:b w:val="0"/>
          <w:color w:val="000000"/>
        </w:rPr>
        <w:t>This quantity is always greater than or equal to 1 because I_bg is strictly positive. The effective gravitational potential in the SCT framework is Phi_SCT(r) = minus G_N times M times C-hat(r) / r, where G_N is the locally measured Newton's constant at the applicable hierarchy level. G_N is a matched parameter: at each hierarchy level, G_N absorbs C-hat_bg by definition, so that G_N = G_bare times C-hat_bg at that level. This is the hierarchical construction of Series 1 Paper 2 (doi:10.13140/RG.2.2.21288.43521). The gravitational time dilation factor for a clock at rest at position r is:</w:t>
      </w:r>
    </w:p>
    <w:p w14:paraId="7702C0C6" w14:textId="77777777" w:rsidR="00EF7680" w:rsidRDefault="00000000">
      <w:pPr>
        <w:spacing w:after="120" w:line="401" w:lineRule="auto" w:before="0"/>
        <w:ind w:left="1080" w:firstLine="0"/>
        <w:jc w:val="left"/>
      </w:pPr>
      <w:r>
        <w:rPr>
          <w:rFonts w:eastAsia="Courier New" w:ascii="Aptos" w:hAnsi="Aptos" w:cs="Aptos"/>
          <w:b w:val="0"/>
          <w:color w:val="000000"/>
        </w:rPr>
        <w:t>d_tau/dt = sqrt(1 minus 2 G_N M C-hat(r) / (r c^2))</w:t>
      </w:r>
    </w:p>
    <w:p w14:paraId="3FAA6B15" w14:textId="77777777" w:rsidR="00EF7680" w:rsidRDefault="00000000">
      <w:pPr>
        <w:spacing w:after="120" w:line="401" w:lineRule="auto" w:before="0"/>
        <w:ind w:firstLine="0"/>
        <w:jc w:val="left"/>
      </w:pPr>
      <w:r>
        <w:rPr>
          <w:rFonts w:ascii="Aptos" w:hAnsi="Aptos" w:cs="Aptos"/>
          <w:b w:val="0"/>
          <w:color w:val="000000"/>
        </w:rPr>
        <w:t>where C-hat(r) denotes the coherence enhancement above the background floor at position r.</w:t>
      </w:r>
    </w:p>
    <w:p w14:paraId="07DAE7EA" w14:textId="77777777" w:rsidR="00EF7680" w:rsidRDefault="00000000">
      <w:pPr>
        <w:spacing w:after="120" w:line="401" w:lineRule="auto" w:before="0"/>
        <w:ind w:firstLine="720"/>
        <w:jc w:val="both"/>
      </w:pPr>
      <w:r>
        <w:rPr>
          <w:rFonts w:ascii="Aptos" w:hAnsi="Aptos" w:cs="Aptos"/>
          <w:b w:val="0"/>
          <w:color w:val="000000"/>
        </w:rPr>
        <w:t>GPS consistency is established in four explicit steps. Step 1: at the Solar System hierarchy level, G_N = G_bare times C-hat_solar by the hierarchical construction of Series 1 Paper 2. Step 2: outside Earth's surface and within the Solar System coherence scale, C-hat(r)/C-hat_bg = 1, meaning no additional enhancement is present beyond the background already absorbed into G_N. Step 3: substituting gives d_tau/dt = sqrt(1 minus 2 G_N M / (r c^2)), which is exactly the GR result. Step 4: this result is confirmed to 7e-5 by GPS satellite operations and Gravity Probe A (Ashby 2003, doi:10.12942/lrr-2003-1), and by the gravitational redshift experiment of Pound and Rebka (1959, doi:10.1103/PhysRevLett.3.439). The GPS null result is a structural consequence of the hierarchical G_N definition, not a coincidence.</w:t>
      </w:r>
    </w:p>
    <w:p w14:paraId="73FFA2F8" w14:textId="77777777" w:rsidR="00EF7680" w:rsidRDefault="00000000">
      <w:pPr>
        <w:spacing w:after="120" w:line="401" w:lineRule="auto" w:before="0"/>
        <w:ind w:firstLine="0"/>
        <w:jc w:val="left"/>
      </w:pPr>
      <w:r>
        <w:rPr>
          <w:rFonts w:ascii="Aptos" w:hAnsi="Aptos" w:cs="Aptos"/>
          <w:b w:val="0"/>
          <w:i/>
          <w:iCs/>
          <w:color w:val="000000"/>
        </w:rPr>
        <w:t>Label: derived from the sphere-of-influence geometry of Paper 1 and the hierarchical G_N definition of Series 1 Paper 2.</w:t>
      </w:r>
    </w:p>
    <w:p w14:paraId="311BEF51" w14:textId="77777777" w:rsidR="00EF7680" w:rsidRDefault="00000000">
      <w:pPr>
        <w:spacing w:after="120" w:line="401" w:lineRule="auto" w:before="0"/>
        <w:ind w:firstLine="0"/>
        <w:jc w:val="left"/>
      </w:pPr>
      <w:r>
        <w:rPr>
          <w:rFonts w:ascii="Aptos" w:hAnsi="Aptos" w:cs="Aptos"/>
          <w:b/>
          <w:bCs/>
          <w:color w:val="000000"/>
          <w:sz w:val="28"/>
          <w:szCs w:val="28"/>
        </w:rPr>
        <w:lastRenderedPageBreak/>
        <w:t>2.2 Velocity Time Dilation from Doppler Carrier Phase Sampling</w:t>
      </w:r>
    </w:p>
    <w:p w14:paraId="17B8CD92" w14:textId="77777777" w:rsidR="00EF7680" w:rsidRDefault="00000000">
      <w:pPr>
        <w:spacing w:after="120" w:line="401" w:lineRule="auto" w:before="0"/>
        <w:ind w:firstLine="720"/>
        <w:jc w:val="both"/>
      </w:pPr>
      <w:r>
        <w:rPr>
          <w:rFonts w:ascii="Aptos" w:hAnsi="Aptos" w:cs="Aptos"/>
          <w:b w:val="0"/>
          <w:color w:val="000000"/>
        </w:rPr>
        <w:t>The carrier phase phi = k_mu x^mu is a Lorentz scalar, following from the carrier field obeying a covariant wave equation in the Minkowski limit of the SCT framework established in Series 1 Paper 9 (doi:10.13140/RG.2.2.12280.81923). For a clock moving at velocity v with 4-velocity u^mu = gamma(c, v, 0, 0), transverse carrier phase accumulation gives k_mu u^mu = gamma omega_0. Setting the coordinate-time phase rate equal to omega_0, the invariant carrier frequency in the background frame, the proper time accumulation rate is:</w:t>
      </w:r>
    </w:p>
    <w:p w14:paraId="27B31708" w14:textId="77777777" w:rsidR="00EF7680" w:rsidRDefault="00000000">
      <w:pPr>
        <w:spacing w:after="120" w:line="401" w:lineRule="auto" w:before="0"/>
        <w:ind w:left="1080" w:firstLine="0"/>
        <w:jc w:val="left"/>
      </w:pPr>
      <w:r>
        <w:rPr>
          <w:rFonts w:eastAsia="Courier New" w:ascii="Aptos" w:hAnsi="Aptos" w:cs="Aptos"/>
          <w:b w:val="0"/>
          <w:color w:val="000000"/>
        </w:rPr>
        <w:t>d_tau/dt = 1/gamma = sqrt(1 minus v^2/c^2)</w:t>
      </w:r>
    </w:p>
    <w:p w14:paraId="1C876234" w14:textId="77777777" w:rsidR="00EF7680" w:rsidRDefault="00000000">
      <w:pPr>
        <w:spacing w:after="120" w:line="401" w:lineRule="auto" w:before="0"/>
        <w:ind w:firstLine="720"/>
        <w:jc w:val="both"/>
      </w:pPr>
      <w:r>
        <w:rPr>
          <w:rFonts w:ascii="Aptos" w:hAnsi="Aptos" w:cs="Aptos"/>
          <w:b w:val="0"/>
          <w:color w:val="000000"/>
        </w:rPr>
        <w:t>This is the SR time dilation result, derived from the Lorentz-scalar character of the carrier phase in the Minkowski limit of the SCT framework. The physical mechanism is transparent: a clock moving at velocity v samples the carrier field at the transverse Doppler-shifted rate omega_0/gamma. The clock's internal dynamics are driven at this reduced rate, and the clock ticks at 1/gamma times its rest-frame rate. This derivation does not invoke any postulate about the equivalence of inertial frames or the constancy of c. Both emerge as consequences of the carrier field structure.</w:t>
      </w:r>
    </w:p>
    <w:p w14:paraId="10CF25A2" w14:textId="77777777" w:rsidR="00EF7680" w:rsidRDefault="00000000">
      <w:pPr>
        <w:spacing w:after="120" w:line="401" w:lineRule="auto" w:before="0"/>
        <w:ind w:firstLine="720"/>
        <w:jc w:val="both"/>
      </w:pPr>
      <w:r>
        <w:rPr>
          <w:rFonts w:ascii="Aptos" w:hAnsi="Aptos" w:cs="Aptos"/>
          <w:b w:val="0"/>
          <w:color w:val="000000"/>
        </w:rPr>
        <w:t>Confirmed to 1e-3 at gamma = 29.3 by the muon lifetime experiment of Bailey et al. (1977, doi:10.1038/268301a0). No deviation from d_tau/dt = 1/gamma is predicted for massless carriers at any experimentally accessible velocity.</w:t>
      </w:r>
    </w:p>
    <w:p w14:paraId="75E368ED" w14:textId="77777777" w:rsidR="00EF7680" w:rsidRDefault="00000000">
      <w:pPr>
        <w:spacing w:after="120" w:line="401" w:lineRule="auto" w:before="0"/>
        <w:ind w:firstLine="0"/>
        <w:jc w:val="left"/>
      </w:pPr>
      <w:r>
        <w:rPr>
          <w:rFonts w:ascii="Aptos" w:hAnsi="Aptos" w:cs="Aptos"/>
          <w:b w:val="0"/>
          <w:i/>
          <w:iCs/>
          <w:color w:val="000000"/>
        </w:rPr>
        <w:t>Label: derived from the Lorentz-scalar character of carrier phase in the Minkowski limit of the SCT metric of Series 1 Paper 9.</w:t>
      </w:r>
    </w:p>
    <w:p w14:paraId="303D4B54" w14:textId="77777777" w:rsidR="00EF7680" w:rsidRDefault="00000000">
      <w:pPr>
        <w:spacing w:after="120" w:line="401" w:lineRule="auto" w:before="0"/>
        <w:ind w:firstLine="0"/>
        <w:jc w:val="left"/>
      </w:pPr>
      <w:r>
        <w:rPr>
          <w:rFonts w:ascii="Aptos" w:hAnsi="Aptos" w:cs="Aptos"/>
          <w:b/>
          <w:bCs/>
          <w:color w:val="000000"/>
          <w:sz w:val="28"/>
          <w:szCs w:val="28"/>
        </w:rPr>
        <w:t>2.3 Length Contraction as the Spatial Face of the Same Effect</w:t>
      </w:r>
    </w:p>
    <w:p w14:paraId="3A7F997A" w14:textId="77777777" w:rsidR="00EF7680" w:rsidRDefault="00000000">
      <w:pPr>
        <w:spacing w:after="120" w:line="401" w:lineRule="auto" w:before="0"/>
        <w:ind w:firstLine="720"/>
        <w:jc w:val="both"/>
      </w:pPr>
      <w:r>
        <w:rPr>
          <w:rFonts w:ascii="Aptos" w:hAnsi="Aptos" w:cs="Aptos"/>
          <w:b w:val="0"/>
          <w:color w:val="000000"/>
        </w:rPr>
        <w:t xml:space="preserve">A rigid rod moving at velocity v through the carrier field has its leading end encountering carrier wavefronts at a blue-shifted rate and its trailing end at a red-shifted </w:t>
      </w:r>
      <w:r>
        <w:rPr>
          <w:rFonts w:ascii="Aptos" w:hAnsi="Aptos" w:cs="Aptos"/>
          <w:b w:val="0"/>
          <w:color w:val="000000"/>
        </w:rPr>
        <w:lastRenderedPageBreak/>
        <w:t>rate. The phase-matching condition that maintains coherence over the rod's length is satisfied over a shorter spatial interval:</w:t>
      </w:r>
    </w:p>
    <w:p w14:paraId="4C2FAD7E" w14:textId="77777777" w:rsidR="00EF7680" w:rsidRDefault="00000000">
      <w:pPr>
        <w:spacing w:after="120" w:line="401" w:lineRule="auto" w:before="0"/>
        <w:ind w:left="1080" w:firstLine="0"/>
        <w:jc w:val="left"/>
      </w:pPr>
      <w:r>
        <w:rPr>
          <w:rFonts w:eastAsia="Courier New" w:ascii="Aptos" w:hAnsi="Aptos" w:cs="Aptos"/>
          <w:b w:val="0"/>
          <w:color w:val="000000"/>
        </w:rPr>
        <w:t>L = L0 / gamma = L0 * sqrt(1 minus v^2/c^2)</w:t>
      </w:r>
    </w:p>
    <w:p w14:paraId="5C1FA23F" w14:textId="77777777" w:rsidR="00EF7680" w:rsidRDefault="00000000">
      <w:pPr>
        <w:spacing w:after="120" w:line="401" w:lineRule="auto" w:before="0"/>
        <w:ind w:firstLine="720"/>
        <w:jc w:val="both"/>
      </w:pPr>
      <w:r>
        <w:rPr>
          <w:rFonts w:ascii="Aptos" w:hAnsi="Aptos" w:cs="Aptos"/>
          <w:b w:val="0"/>
          <w:color w:val="000000"/>
        </w:rPr>
        <w:t>This is not a separate derivation from velocity time dilation. It is the spatial projection of the same carrier phase Doppler modification. Both effects follow from the invariance of k_mu x^mu under Lorentz transformations applied to the carrier wave 4-vector. Velocity time dilation is the temporal projection: evaluated at fixed spatial position (delta x = 0), the phase accumulation rate in coordinate time is reduced by 1/gamma. Length contraction is the spatial projection: evaluated at fixed coordinate time (delta t = 0), the spatial interval over which phase coherence is maintained is reduced by 1/gamma.</w:t>
      </w:r>
    </w:p>
    <w:p w14:paraId="44A0452B" w14:textId="77777777" w:rsidR="00EF7680" w:rsidRDefault="00000000">
      <w:pPr>
        <w:spacing w:after="120" w:line="401" w:lineRule="auto" w:before="0"/>
        <w:ind w:firstLine="720"/>
        <w:jc w:val="both"/>
      </w:pPr>
      <w:r>
        <w:rPr>
          <w:rFonts w:ascii="Aptos" w:hAnsi="Aptos" w:cs="Aptos"/>
          <w:b w:val="0"/>
          <w:color w:val="000000"/>
        </w:rPr>
        <w:t>Time dilation and length contraction are one derivation with two faces, not two independent derivations. The SCT framework derives the Minkowski metric in the flat-space, constant-C-hat limit of the SCT field equations, and the Minkowski metric contains all of SR kinematics. Confirmed indirectly by muon survival to sea level (Frisch and Smith 1963, doi:10.1119/1.1969508) and by heavy-ion collision geometry at RHIC and the LHC.</w:t>
      </w:r>
    </w:p>
    <w:p w14:paraId="538A6D3E" w14:textId="77777777" w:rsidR="00EF7680" w:rsidRDefault="00000000">
      <w:pPr>
        <w:spacing w:after="120" w:line="401" w:lineRule="auto" w:before="0"/>
        <w:ind w:firstLine="0"/>
        <w:jc w:val="left"/>
      </w:pPr>
      <w:r>
        <w:rPr>
          <w:rFonts w:ascii="Aptos" w:hAnsi="Aptos" w:cs="Aptos"/>
          <w:b w:val="0"/>
          <w:i/>
          <w:iCs/>
          <w:color w:val="000000"/>
        </w:rPr>
        <w:t>Label: derived as the spatial projection of carrier phase Doppler modification, identical in origin to velocity time dilation of Section 2.2.</w:t>
      </w:r>
    </w:p>
    <w:p w14:paraId="008DCF93" w14:textId="77777777" w:rsidR="00EF7680" w:rsidRDefault="00000000">
      <w:pPr>
        <w:spacing w:after="120" w:line="401" w:lineRule="auto" w:before="0"/>
        <w:ind w:firstLine="0"/>
        <w:jc w:val="left"/>
      </w:pPr>
      <w:r>
        <w:rPr>
          <w:rFonts w:ascii="Aptos" w:hAnsi="Aptos" w:cs="Aptos"/>
          <w:b/>
          <w:bCs/>
          <w:color w:val="000000"/>
          <w:sz w:val="28"/>
          <w:szCs w:val="28"/>
        </w:rPr>
        <w:t>2.4 Coherence Disruption During Rapid Acceleration</w:t>
      </w:r>
    </w:p>
    <w:p w14:paraId="5B60EB08" w14:textId="77777777" w:rsidR="00EF7680" w:rsidRDefault="00000000">
      <w:pPr>
        <w:spacing w:after="120" w:line="401" w:lineRule="auto" w:before="0"/>
        <w:ind w:firstLine="720"/>
        <w:jc w:val="both"/>
      </w:pPr>
      <w:r>
        <w:rPr>
          <w:rFonts w:ascii="Aptos" w:hAnsi="Aptos" w:cs="Aptos"/>
          <w:b w:val="0"/>
          <w:color w:val="000000"/>
        </w:rPr>
        <w:t>When a clock's velocity changes on a timescale shorter than the carrier relaxation time tau_c, the carrier field cannot reorganize instantly to the new rest frame of the clock. The phase-locked state is transiently disrupted, producing excess phase noise estimated from the carrier relaxation dynamics as:</w:t>
      </w:r>
    </w:p>
    <w:p w14:paraId="30256754" w14:textId="77777777" w:rsidR="00EF7680" w:rsidRDefault="00000000">
      <w:pPr>
        <w:spacing w:after="120" w:line="401" w:lineRule="auto" w:before="0"/>
        <w:ind w:left="1080" w:firstLine="0"/>
        <w:jc w:val="left"/>
      </w:pPr>
      <w:r>
        <w:rPr>
          <w:rFonts w:eastAsia="Courier New" w:ascii="Aptos" w:hAnsi="Aptos" w:cs="Aptos"/>
          <w:b w:val="0"/>
          <w:color w:val="000000"/>
        </w:rPr>
        <w:t>delta_c / c_0 approximately a * tau_c / c</w:t>
      </w:r>
    </w:p>
    <w:p w14:paraId="25F9C328" w14:textId="77777777" w:rsidR="00EF7680" w:rsidRDefault="00000000">
      <w:pPr>
        <w:spacing w:after="120" w:line="401" w:lineRule="auto" w:before="0"/>
        <w:ind w:firstLine="720"/>
        <w:jc w:val="both"/>
      </w:pPr>
      <w:r>
        <w:rPr>
          <w:rFonts w:ascii="Aptos" w:hAnsi="Aptos" w:cs="Aptos"/>
          <w:b w:val="0"/>
          <w:color w:val="000000"/>
        </w:rPr>
        <w:lastRenderedPageBreak/>
        <w:t>Dimensional analysis confirms this is dimensionless: acceleration (m/s^2) times relaxation time (s) divided by carrier speed (m/s) gives (m/s)/(m/s) = dimensionless. At an acceleration of 1e6 g, meaning a = 9.8e6 m/s^2, with tau_c approximately 1e-15 s for an optical atomic clock transition:</w:t>
      </w:r>
    </w:p>
    <w:p w14:paraId="79C08D80" w14:textId="77777777" w:rsidR="00EF7680" w:rsidRDefault="00000000">
      <w:pPr>
        <w:spacing w:after="120" w:line="401" w:lineRule="auto" w:before="0"/>
        <w:ind w:left="1080" w:firstLine="0"/>
        <w:jc w:val="left"/>
      </w:pPr>
      <w:r>
        <w:rPr>
          <w:rFonts w:eastAsia="Courier New" w:ascii="Aptos" w:hAnsi="Aptos" w:cs="Aptos"/>
          <w:b w:val="0"/>
          <w:color w:val="000000"/>
        </w:rPr>
        <w:t>delta_c / c_0 approximately 9.8e6 * 1e-15 / 3e8 approximately 3.27e-17</w:t>
      </w:r>
    </w:p>
    <w:p w14:paraId="6B015BA3" w14:textId="77777777" w:rsidR="00EF7680" w:rsidRDefault="00000000">
      <w:pPr>
        <w:spacing w:after="120" w:line="401" w:lineRule="auto" w:before="0"/>
        <w:ind w:firstLine="720"/>
        <w:jc w:val="both"/>
      </w:pPr>
      <w:r>
        <w:rPr>
          <w:rFonts w:ascii="Aptos" w:hAnsi="Aptos" w:cs="Aptos"/>
          <w:b w:val="0"/>
          <w:color w:val="000000"/>
        </w:rPr>
        <w:t>The current optical clock noise floor is approximately 1e-18 fractional frequency (Chou et al. 2010, doi:10.1126/science.1192720). The predicted excess phase noise of 3.27e-17 is approximately 33 times above this floor, placing it within the range of experimental detectability with current technology. Special relativity predicts no excess phase noise at any acceleration value. The experimental test: place an optical atomic clock in a centrifuge at 1e6 g and compare its phase noise to an identical stationary reference clock during the acceleration interval. Falsification: no excess noise above 1e-18 at 1e6 g across multiple independent trials with different optical clock designs would falsify the SCT carrier disruption prediction.</w:t>
      </w:r>
    </w:p>
    <w:p w14:paraId="2E256B09" w14:textId="77777777" w:rsidR="00EF7680" w:rsidRDefault="00000000">
      <w:pPr>
        <w:spacing w:after="120" w:line="401" w:lineRule="auto" w:before="0"/>
        <w:ind w:firstLine="720"/>
        <w:jc w:val="both"/>
      </w:pPr>
      <w:r>
        <w:rPr>
          <w:rFonts w:ascii="Aptos" w:hAnsi="Aptos" w:cs="Aptos"/>
          <w:b w:val="0"/>
          <w:i/>
          <w:iCs/>
          <w:color w:val="000000"/>
        </w:rPr>
        <w:t>Label: hypothesis with derived magnitude estimate. The functional form delta_c/c_0 proportional to a times tau_c / c follows from the carrier relaxation dynamics of Paper 1. The specific numerical value 3.27e-17 follows from the optical clock tau_c and the specified acceleration.</w:t>
      </w:r>
    </w:p>
    <w:p w14:paraId="6C88049E" w14:textId="77777777" w:rsidR="00EF7680" w:rsidRDefault="00000000">
      <w:pPr>
        <w:spacing w:after="120" w:line="401" w:lineRule="auto" w:before="0"/>
        <w:ind w:firstLine="0"/>
        <w:jc w:val="left"/>
      </w:pPr>
      <w:r>
        <w:rPr>
          <w:rFonts w:ascii="Aptos" w:hAnsi="Aptos" w:cs="Aptos"/>
          <w:b/>
          <w:bCs/>
          <w:color w:val="000000"/>
          <w:sz w:val="28"/>
          <w:szCs w:val="28"/>
        </w:rPr>
        <w:t>2.5 Time Near a Black Hole and the Polyquark Core Boundary</w:t>
      </w:r>
    </w:p>
    <w:p w14:paraId="39262520" w14:textId="77777777" w:rsidR="00EF7680" w:rsidRDefault="00000000">
      <w:pPr>
        <w:spacing w:after="120" w:line="401" w:lineRule="auto" w:before="0"/>
        <w:ind w:firstLine="720"/>
        <w:jc w:val="both"/>
      </w:pPr>
      <w:r>
        <w:rPr>
          <w:rFonts w:ascii="Aptos" w:hAnsi="Aptos" w:cs="Aptos"/>
          <w:b w:val="0"/>
          <w:color w:val="000000"/>
        </w:rPr>
        <w:t>In general relativity, gravitational time dilation slows clocks asymptotically to a halt at the event horizon as measured by a distant observer. The interior of the black hole is causally disconnected from the exterior, and the question of time inside the horizon is ill-defined within GR because of the central singularity.</w:t>
      </w:r>
    </w:p>
    <w:p w14:paraId="076AFCB1" w14:textId="77777777" w:rsidR="00EF7680" w:rsidRDefault="00000000">
      <w:pPr>
        <w:spacing w:after="120" w:line="401" w:lineRule="auto" w:before="0"/>
        <w:ind w:firstLine="720"/>
        <w:jc w:val="both"/>
      </w:pPr>
      <w:r>
        <w:rPr>
          <w:rFonts w:ascii="Aptos" w:hAnsi="Aptos" w:cs="Aptos"/>
          <w:b w:val="0"/>
          <w:color w:val="000000"/>
        </w:rPr>
        <w:t xml:space="preserve">The SCT framework modifies this picture. Series 1 Paper 16 (doi:10.5281/zenodo.18092309) replaces the central singularity with a finite-density polyquark core bounded by QCD </w:t>
      </w:r>
      <w:r>
        <w:rPr>
          <w:rFonts w:ascii="Aptos" w:hAnsi="Aptos" w:cs="Aptos"/>
          <w:b w:val="0"/>
          <w:color w:val="000000"/>
        </w:rPr>
        <w:lastRenderedPageBreak/>
        <w:t>physics. The carrier field does not terminate at the event horizon. It continues into the interior with properties determined by the polyquark equation of state and the carrier field boundary conditions at the core surface. The time dilation formula d_tau/dt = sqrt(1 minus 2 G_N M C-hat(r) / (r c^2)) applies throughout the exterior. As r approaches the Schwarzschild radius r_s = 2 G_N M / c^2 from outside, d_tau/dt approaches zero asymptotically, reproducing the exterior GR result.</w:t>
      </w:r>
    </w:p>
    <w:p w14:paraId="2E6CD164" w14:textId="77777777" w:rsidR="00EF7680" w:rsidRDefault="00000000">
      <w:pPr>
        <w:spacing w:after="120" w:line="401" w:lineRule="auto" w:before="0"/>
        <w:ind w:firstLine="720"/>
        <w:jc w:val="both"/>
      </w:pPr>
      <w:r>
        <w:rPr>
          <w:rFonts w:ascii="Aptos" w:hAnsi="Aptos" w:cs="Aptos"/>
          <w:b w:val="0"/>
          <w:color w:val="000000"/>
        </w:rPr>
        <w:t>At the polyquark core surface, the carrier field properties change. Several questions are open. Whether proper time inside the core reaches a minimum finite rate set by tau_min at the relevant hierarchy level, or continues to approach zero, depends on the carrier field solution inside the core. Whether the core interior occupies a different carrier hierarchy level from the exterior is not established. What is established is that the SCT framework contains no singularity at which the field equations break down and time becomes undefined. Time behavior inside the polyquark floor is a defined open calculation requiring the Series 1 Paper 9 (doi:10.13140/RG.2.2.12280.81923) field equations applied to the Series 1 Paper 16 polyquark interior. This is among the highest-priority open calculations for the series.</w:t>
      </w:r>
    </w:p>
    <w:p w14:paraId="1FA9C0EC" w14:textId="77777777" w:rsidR="00EF7680" w:rsidRDefault="00000000">
      <w:pPr>
        <w:spacing w:after="120" w:line="401" w:lineRule="auto" w:before="0"/>
        <w:ind w:firstLine="720"/>
        <w:jc w:val="both"/>
      </w:pPr>
      <w:r>
        <w:rPr>
          <w:rFonts w:ascii="Aptos" w:hAnsi="Aptos" w:cs="Aptos"/>
          <w:b w:val="0"/>
          <w:i/>
          <w:iCs/>
          <w:color w:val="000000"/>
        </w:rPr>
        <w:t>Label: open calculation. The exterior time dilation formula is derived. The interior time structure requires Series 1 Paper 9 field equations applied to the Series 1 Paper 16 polyquark interior.</w:t>
      </w:r>
    </w:p>
    <w:p w14:paraId="4E5ADE2C" w14:textId="77777777" w:rsidR="00EF7680" w:rsidRDefault="00000000">
      <w:pPr>
        <w:spacing w:after="120" w:line="401" w:lineRule="auto" w:before="0"/>
        <w:ind w:firstLine="0"/>
        <w:jc w:val="left"/>
      </w:pPr>
      <w:r>
        <w:rPr>
          <w:rFonts w:ascii="Aptos" w:hAnsi="Aptos" w:cs="Aptos"/>
          <w:b/>
          <w:bCs/>
          <w:color w:val="000000"/>
          <w:sz w:val="28"/>
          <w:szCs w:val="28"/>
        </w:rPr>
        <w:t>2.6 Gravitational Waves and Clock Rates</w:t>
      </w:r>
    </w:p>
    <w:p w14:paraId="0F0A1FEB" w14:textId="77777777" w:rsidR="00EF7680" w:rsidRDefault="00000000">
      <w:pPr>
        <w:spacing w:after="120" w:line="401" w:lineRule="auto" w:before="0"/>
        <w:ind w:firstLine="720"/>
        <w:jc w:val="both"/>
      </w:pPr>
      <w:r>
        <w:rPr>
          <w:rFonts w:ascii="Aptos" w:hAnsi="Aptos" w:cs="Aptos"/>
          <w:b w:val="0"/>
          <w:color w:val="000000"/>
        </w:rPr>
        <w:t>In the SCT framework, gravitational waves are propagating perturbations in the carrier coherence field. A gravitational wave passing through a region temporarily modifies the local C-hat at every point in that region. Since clock rates are determined by the local carrier phase accumulation rate, every clock in the path of a gravitational wave experiences a temporary modification of its tick rate. The approximate magnitude of this modification for a gravitational wave of strain h is:</w:t>
      </w:r>
    </w:p>
    <w:p w14:paraId="12773D5C" w14:textId="77777777" w:rsidR="00EF7680" w:rsidRDefault="00000000">
      <w:pPr>
        <w:spacing w:after="120" w:line="401" w:lineRule="auto" w:before="0"/>
        <w:ind w:left="1080" w:firstLine="0"/>
        <w:jc w:val="left"/>
      </w:pPr>
      <w:r>
        <w:rPr>
          <w:rFonts w:eastAsia="Courier New" w:ascii="Aptos" w:hAnsi="Aptos" w:cs="Aptos"/>
          <w:b w:val="0"/>
          <w:color w:val="000000"/>
        </w:rPr>
        <w:t>delta(d_tau/dt) / (d_tau/dt) approximately h * C-hat_bg / 2</w:t>
      </w:r>
    </w:p>
    <w:p w14:paraId="0379B4BD" w14:textId="77777777" w:rsidR="00EF7680" w:rsidRDefault="00000000">
      <w:pPr>
        <w:spacing w:after="120" w:line="401" w:lineRule="auto" w:before="0"/>
        <w:ind w:firstLine="720"/>
        <w:jc w:val="both"/>
      </w:pPr>
      <w:r>
        <w:rPr>
          <w:rFonts w:ascii="Aptos" w:hAnsi="Aptos" w:cs="Aptos"/>
          <w:b w:val="0"/>
          <w:color w:val="000000"/>
        </w:rPr>
        <w:lastRenderedPageBreak/>
        <w:t>where C-hat_bg = 1.0848 is the cosmological carrier coherence floor. C-hat_bg is a derived parameter, C-hat_bg = 1 + R_b/3 with the SCT-derived R_b = 0.2545 (consistent with the observed Planck value). Substituting the derived value:</w:t>
      </w:r>
    </w:p>
    <w:p w14:paraId="6F17609E" w14:textId="77777777" w:rsidR="00EF7680" w:rsidRDefault="00000000">
      <w:pPr>
        <w:spacing w:after="120" w:line="401" w:lineRule="auto" w:before="0"/>
        <w:ind w:left="1080" w:firstLine="0"/>
        <w:jc w:val="left"/>
      </w:pPr>
      <w:r>
        <w:rPr>
          <w:rFonts w:ascii="Aptos" w:hAnsi="Aptos" w:cs="Aptos"/>
          <w:b w:val="0"/>
          <w:color w:val="000000"/>
        </w:rPr>
        <w:t>delta(d_tau/dt) / (d_tau/dt) approximately h * 0.542</w:t>
      </w:r>
    </w:p>
    <w:p w14:paraId="6EE282CF" w14:textId="77777777" w:rsidR="00EF7680" w:rsidRDefault="00000000">
      <w:pPr>
        <w:spacing w:after="120" w:line="401" w:lineRule="auto" w:before="0"/>
        <w:ind w:firstLine="720"/>
        <w:jc w:val="both"/>
      </w:pPr>
      <w:r>
        <w:rPr>
          <w:rFonts w:ascii="Aptos" w:hAnsi="Aptos" w:cs="Aptos"/>
          <w:b w:val="0"/>
          <w:color w:val="000000"/>
        </w:rPr>
        <w:t>For the strongest gravitational wave events detected by LIGO and Virgo, h approximately 1e-21 at Earth. The predicted clock rate modification is approximately 5e-22, which lies below the current best fractional frequency precision of approximately 1e-18. Future optical atomic clock arrays approaching 1e-21 fractional frequency precision would in principle be sensitive to this effect from nearby compact binary merger events. In GR, gravitational waves modify the spacetime metric and thereby affect clock rates through the standard gravitational time dilation formula. In SCT the modification proceeds through the carrier coherence field: the wave modifies C-hat locally, which modifies the carrier phase accumulation rate. At strong wave amplitudes near the source, the C-hat modification may produce deviations from the GR prediction that are in principle distinguishable. Falsification: no clock rate modification at the level of h times 0.542 during gravitational wave events after all standard GR effects have been subtracted would falsify the SCT carrier coherence mechanism.</w:t>
      </w:r>
    </w:p>
    <w:p w14:paraId="02C13152" w14:textId="77777777" w:rsidR="00EF7680" w:rsidRDefault="00000000">
      <w:pPr>
        <w:spacing w:after="120" w:line="401" w:lineRule="auto" w:before="0"/>
        <w:ind w:firstLine="0"/>
        <w:jc w:val="left"/>
      </w:pPr>
      <w:r>
        <w:rPr>
          <w:rFonts w:ascii="Aptos" w:hAnsi="Aptos" w:cs="Aptos"/>
          <w:b w:val="0"/>
          <w:color w:val="000000"/>
        </w:rPr>
        <w:t>The numerical coefficient h times 0.542 inherits the derived status of C-hat_bg = 1.0848.</w:t>
      </w:r>
    </w:p>
    <w:p w14:paraId="488DBC7A" w14:textId="77777777" w:rsidR="00EF7680" w:rsidRDefault="00000000">
      <w:pPr>
        <w:spacing w:after="120" w:line="401" w:lineRule="auto" w:before="0"/>
        <w:ind w:firstLine="0"/>
        <w:jc w:val="left"/>
      </w:pPr>
      <w:r>
        <w:rPr>
          <w:rFonts w:ascii="Aptos" w:hAnsi="Aptos" w:cs="Aptos"/>
          <w:b w:val="0"/>
          <w:bCs/>
          <w:color w:val="000000"/>
          <w:sz w:val="28"/>
          <w:szCs w:val="28"/>
        </w:rPr>
        <w:t>Section 3: The Arrow of Time, the Eternal Carrier Field, and the Distinction Between Time and Relative Time</w:t>
      </w:r>
    </w:p>
    <w:p w14:paraId="00847C2D" w14:textId="77777777" w:rsidR="00EF7680" w:rsidRDefault="00000000">
      <w:pPr>
        <w:spacing w:after="120" w:line="401" w:lineRule="auto" w:before="0"/>
        <w:ind w:firstLine="0"/>
        <w:jc w:val="left"/>
      </w:pPr>
      <w:r>
        <w:rPr>
          <w:rFonts w:ascii="Aptos" w:hAnsi="Aptos" w:cs="Aptos"/>
          <w:b/>
          <w:bCs/>
          <w:color w:val="000000"/>
          <w:sz w:val="28"/>
          <w:szCs w:val="28"/>
        </w:rPr>
        <w:t>3.1 The Asymmetry in the Carrier Field Equations</w:t>
      </w:r>
    </w:p>
    <w:p w14:paraId="759C8B62" w14:textId="77777777" w:rsidR="00EF7680" w:rsidRDefault="00000000">
      <w:pPr>
        <w:spacing w:after="120" w:line="401" w:lineRule="auto" w:before="0"/>
        <w:ind w:firstLine="720"/>
        <w:jc w:val="both"/>
      </w:pPr>
      <w:r>
        <w:rPr>
          <w:rFonts w:ascii="Aptos" w:hAnsi="Aptos" w:cs="Aptos"/>
          <w:b w:val="0"/>
          <w:color w:val="000000"/>
        </w:rPr>
        <w:t xml:space="preserve">The carrier phase field phi(x,t) satisfies a time-symmetric wave equation. Under the substitution t to minus t, the wave equation governing phi is unchanged. The carrier field can </w:t>
      </w:r>
      <w:r>
        <w:rPr>
          <w:rFonts w:ascii="Aptos" w:hAnsi="Aptos" w:cs="Aptos"/>
          <w:b w:val="0"/>
          <w:color w:val="000000"/>
        </w:rPr>
        <w:lastRenderedPageBreak/>
        <w:t>propagate in either temporal direction without violating the carrier dynamics at the level of the phase wave equation alone.</w:t>
      </w:r>
    </w:p>
    <w:p w14:paraId="119C21EC" w14:textId="77777777" w:rsidR="00EF7680" w:rsidRDefault="00000000">
      <w:pPr>
        <w:spacing w:after="120" w:line="401" w:lineRule="auto" w:before="0"/>
        <w:ind w:firstLine="720"/>
        <w:jc w:val="both"/>
      </w:pPr>
      <w:r>
        <w:rPr>
          <w:rFonts w:ascii="Aptos" w:hAnsi="Aptos" w:cs="Aptos"/>
          <w:b w:val="0"/>
          <w:color w:val="000000"/>
        </w:rPr>
        <w:t>The phase-diffusion-relaxation equation governing the microscopic coherence function c is not time-symmetric. Under time reversal, the relaxation term Gamma_c(1 minus c) would require a source driving c toward 0, meaning toward maximum incoherence. No such decoherence source term appears in the SCT equations. The relaxation equation has an intrinsic preferred direction in time: it runs toward increasing coherence, and no term in the SCT field equations runs in the opposite direction. The time asymmetry of the SCT framework therefore resides not in the carrier wave equation, which is time-symmetric, but entirely in the relaxation dynamics of the coherence field c. The arrow of time is built into the equation of motion for c, not imposed as an external postulate.</w:t>
      </w:r>
    </w:p>
    <w:p w14:paraId="2DCE085E" w14:textId="77777777" w:rsidR="00EF7680" w:rsidRDefault="00000000">
      <w:pPr>
        <w:spacing w:after="120" w:line="401" w:lineRule="auto" w:before="0"/>
        <w:ind w:firstLine="0"/>
        <w:jc w:val="left"/>
      </w:pPr>
      <w:r>
        <w:rPr>
          <w:rFonts w:ascii="Aptos" w:hAnsi="Aptos" w:cs="Aptos"/>
          <w:b w:val="0"/>
          <w:i/>
          <w:iCs/>
          <w:color w:val="000000"/>
        </w:rPr>
        <w:t>Label: derived from the structure of the relaxation equation and the absence of a decoherence source term in the SCT field equations of Paper 1.</w:t>
      </w:r>
    </w:p>
    <w:p w14:paraId="5423C960" w14:textId="77777777" w:rsidR="00EF7680" w:rsidRDefault="00000000">
      <w:pPr>
        <w:spacing w:after="120" w:line="401" w:lineRule="auto" w:before="0"/>
        <w:ind w:firstLine="0"/>
        <w:jc w:val="left"/>
      </w:pPr>
      <w:r>
        <w:rPr>
          <w:rFonts w:ascii="Aptos" w:hAnsi="Aptos" w:cs="Aptos"/>
          <w:b/>
          <w:bCs/>
          <w:color w:val="000000"/>
          <w:sz w:val="28"/>
          <w:szCs w:val="28"/>
        </w:rPr>
        <w:t>3.2 The Entropy Arrow and the Coherence Arrow Are Necessarily Parallel</w:t>
      </w:r>
    </w:p>
    <w:p w14:paraId="7BF14FCC" w14:textId="77777777" w:rsidR="00EF7680" w:rsidRDefault="00000000">
      <w:pPr>
        <w:spacing w:after="120" w:line="401" w:lineRule="auto" w:before="0"/>
        <w:ind w:firstLine="720"/>
        <w:jc w:val="both"/>
      </w:pPr>
      <w:r>
        <w:rPr>
          <w:rFonts w:ascii="Aptos" w:hAnsi="Aptos" w:cs="Aptos"/>
          <w:b w:val="0"/>
          <w:color w:val="000000"/>
        </w:rPr>
        <w:t>In the radiation field, thermodynamic entropy measures the number of accessible microstates. A perfectly coherent radiation field has zero entropy. A thermal radiation field has maximum entropy for its energy. The thermodynamic arrow in the radiation sector therefore points toward decreasing coherence. In the matter sector, gravitational collapse increases local carrier coherence: a virialized structure has higher coherence than the diffuse matter from which it formed. The gravitational arrow in the matter sector therefore points toward increasing coherence.</w:t>
      </w:r>
    </w:p>
    <w:p w14:paraId="738F42D6" w14:textId="77777777" w:rsidR="00EF7680" w:rsidRDefault="00000000">
      <w:pPr>
        <w:spacing w:after="120" w:line="401" w:lineRule="auto" w:before="0"/>
        <w:ind w:firstLine="720"/>
        <w:jc w:val="both"/>
      </w:pPr>
      <w:r>
        <w:rPr>
          <w:rFonts w:ascii="Aptos" w:hAnsi="Aptos" w:cs="Aptos"/>
          <w:b w:val="0"/>
          <w:color w:val="000000"/>
        </w:rPr>
        <w:t xml:space="preserve">These two arrows are driven by the same carrier relaxation dynamics and point in the same temporal direction. The argument for their necessary parallelism proceeds as follows. If global coherence were to decrease, the relaxation term Gamma_c(1 minus c) would need to be driving c away from its attractor at 1, which requires c to be greater than 1. But c is </w:t>
      </w:r>
      <w:r>
        <w:rPr>
          <w:rFonts w:ascii="Aptos" w:hAnsi="Aptos" w:cs="Aptos"/>
          <w:b w:val="0"/>
          <w:color w:val="000000"/>
        </w:rPr>
        <w:lastRenderedPageBreak/>
        <w:t>bounded above by 1 exactly by the Cauchy-Schwarz inequality established in Paper 1 Section 2.1: the coherence function c = |&lt;psi&gt;|^2 / &lt;|psi|^2&gt; satisfies c less than or equal to 1, with equality only when the carrier field is perfectly coherent. The Cauchy-Schwarz bound prevents c from exceeding 1. Global coherence therefore cannot decrease under the SCT relaxation dynamics. The two arrows are necessarily parallel because the coherence bound makes any global coherence decrease dynamically impossible.</w:t>
      </w:r>
    </w:p>
    <w:p w14:paraId="5A040427" w14:textId="77777777" w:rsidR="00EF7680" w:rsidRDefault="00000000">
      <w:pPr>
        <w:spacing w:after="120" w:line="401" w:lineRule="auto" w:before="0"/>
        <w:ind w:firstLine="0"/>
        <w:jc w:val="left"/>
      </w:pPr>
      <w:r>
        <w:rPr>
          <w:rFonts w:ascii="Aptos" w:hAnsi="Aptos" w:cs="Aptos"/>
          <w:b w:val="0"/>
          <w:i/>
          <w:iCs/>
          <w:color w:val="000000"/>
        </w:rPr>
        <w:t>Label: derived from the Cauchy-Schwarz bound of Paper 1 Section 2.1 and the absence of a decoherence source term in the relaxation equation.</w:t>
      </w:r>
    </w:p>
    <w:p w14:paraId="6720221C" w14:textId="77777777" w:rsidR="00EF7680" w:rsidRDefault="00000000">
      <w:pPr>
        <w:spacing w:after="120" w:line="401" w:lineRule="auto" w:before="0"/>
        <w:ind w:firstLine="0"/>
        <w:jc w:val="left"/>
      </w:pPr>
      <w:r>
        <w:rPr>
          <w:rFonts w:ascii="Aptos" w:hAnsi="Aptos" w:cs="Aptos"/>
          <w:b/>
          <w:bCs/>
          <w:color w:val="000000"/>
          <w:sz w:val="28"/>
          <w:szCs w:val="28"/>
        </w:rPr>
        <w:t>3.3 The Cosmological Origin of Our Relative Arrow of Time</w:t>
      </w:r>
    </w:p>
    <w:p w14:paraId="56C9731F" w14:textId="77777777" w:rsidR="00EF7680" w:rsidRDefault="00000000">
      <w:pPr>
        <w:spacing w:after="120" w:line="401" w:lineRule="auto" w:before="0"/>
        <w:ind w:firstLine="720"/>
        <w:jc w:val="both"/>
      </w:pPr>
      <w:r>
        <w:rPr>
          <w:rFonts w:ascii="Aptos" w:hAnsi="Aptos" w:cs="Aptos"/>
          <w:b w:val="0"/>
          <w:color w:val="000000"/>
        </w:rPr>
        <w:t>Within our observable comoving pocket, the universe began in a state of near-maximal incoherence. The coherence function c was approximately 0 everywhere within our pocket at our relative T0. The collision cascade established in Series 1 Papers 4 and 3 (doi:10.13140/RG.2.2.20310.31042, doi:10.13140/RG.2.2.16235.60968) then built coherence from this initial condition, producing the hierarchical structure of matter and radiation we observe today. The direction of increasing carrier coherence within our pocket is our relative arrow of time.</w:t>
      </w:r>
    </w:p>
    <w:p w14:paraId="09525C22" w14:textId="77777777" w:rsidR="00EF7680" w:rsidRDefault="00000000">
      <w:pPr>
        <w:spacing w:after="120" w:line="401" w:lineRule="auto" w:before="0"/>
        <w:ind w:firstLine="720"/>
        <w:jc w:val="both"/>
      </w:pPr>
      <w:r>
        <w:rPr>
          <w:rFonts w:ascii="Aptos" w:hAnsi="Aptos" w:cs="Aptos"/>
          <w:b w:val="0"/>
          <w:color w:val="000000"/>
        </w:rPr>
        <w:t>This is a cosmological arrow, not a local law. Locally, coherence can decrease temporarily: a melting ice cube, a decaying particle, a dissipating sound wave all involve local coherence reduction. Globally within our pocket, the net direction is always toward increasing coherence, because the initial condition was near-maximal incoherence and the relaxation equation has no mechanism for spontaneously returning global coherence to near zero. The relative arrow of time is the arrow we experience in daily life, in laboratory experiments, and in cosmological measurements. It is our relative arrow, the arrow of our comoving pocket emerging from our local initial condition, not the arrow of time itself.</w:t>
      </w:r>
    </w:p>
    <w:p w14:paraId="37A53F19" w14:textId="77777777" w:rsidR="00EF7680" w:rsidRDefault="00000000">
      <w:pPr>
        <w:spacing w:after="120" w:line="401" w:lineRule="auto" w:before="0"/>
        <w:ind w:firstLine="0"/>
        <w:jc w:val="left"/>
      </w:pPr>
      <w:r>
        <w:rPr>
          <w:rFonts w:ascii="Aptos" w:hAnsi="Aptos" w:cs="Aptos"/>
          <w:b w:val="0"/>
          <w:i/>
          <w:iCs/>
          <w:color w:val="000000"/>
        </w:rPr>
        <w:lastRenderedPageBreak/>
        <w:t>Label: derived from the initial condition of near-maximal incoherence within our pocket combined with the relaxation equation structure and the Cauchy-Schwarz bound of Section 3.2.</w:t>
      </w:r>
    </w:p>
    <w:p w14:paraId="59726524" w14:textId="77777777" w:rsidR="00EF7680" w:rsidRDefault="00000000">
      <w:pPr>
        <w:spacing w:after="120" w:line="401" w:lineRule="auto" w:before="0"/>
        <w:ind w:firstLine="0"/>
        <w:jc w:val="left"/>
      </w:pPr>
      <w:r>
        <w:rPr>
          <w:rFonts w:ascii="Aptos" w:hAnsi="Aptos" w:cs="Aptos"/>
          <w:b/>
          <w:bCs/>
          <w:color w:val="000000"/>
          <w:sz w:val="28"/>
          <w:szCs w:val="28"/>
        </w:rPr>
        <w:t>3.4 Time, Relative Time, and the Eternal Carrier Field</w:t>
      </w:r>
    </w:p>
    <w:p w14:paraId="149F05B9" w14:textId="77777777" w:rsidR="00EF7680" w:rsidRDefault="00000000">
      <w:pPr>
        <w:spacing w:after="120" w:line="401" w:lineRule="auto" w:before="0"/>
        <w:ind w:firstLine="720"/>
        <w:jc w:val="both"/>
      </w:pPr>
      <w:r>
        <w:rPr>
          <w:rFonts w:ascii="Aptos" w:hAnsi="Aptos" w:cs="Aptos"/>
          <w:b w:val="0"/>
          <w:color w:val="000000"/>
        </w:rPr>
        <w:t>The distinction between Time and Relative Time is the organizing conceptual contribution of this paper. It must be stated with precision and maintained without exception in every subsequent section, every prediction, and every comparison with Lambda CDM.</w:t>
      </w:r>
    </w:p>
    <w:p w14:paraId="33AB5669" w14:textId="77777777" w:rsidR="00EF7680" w:rsidRDefault="00000000">
      <w:pPr>
        <w:spacing w:after="120" w:line="401" w:lineRule="auto" w:before="0"/>
        <w:ind w:firstLine="720"/>
        <w:jc w:val="both"/>
      </w:pPr>
      <w:r>
        <w:rPr>
          <w:rFonts w:ascii="Aptos" w:hAnsi="Aptos" w:cs="Aptos"/>
          <w:b w:val="0"/>
          <w:color w:val="000000"/>
        </w:rPr>
        <w:t>Time, in the SCT framework, is carrier phase accumulation. It is eternal in both directions. It has no beginning and no end. The carrier field has always existed in some state, because the concept of a moment before which the carrier field did not exist requires time to already exist in order to give meaning to the word "before." The question of what came before the carrier field is self-referential: "before" is a temporal concept, temporal concepts require the carrier field, and the carrier field cannot coherently be said to have begun at a moment defined using the very time that the carrier field is supposed to constitute.</w:t>
      </w:r>
    </w:p>
    <w:p w14:paraId="4F1EC991" w14:textId="77777777" w:rsidR="00EF7680" w:rsidRDefault="00000000">
      <w:pPr>
        <w:spacing w:after="120" w:line="401" w:lineRule="auto" w:before="0"/>
        <w:ind w:firstLine="720"/>
        <w:jc w:val="both"/>
      </w:pPr>
      <w:r>
        <w:rPr>
          <w:rFonts w:ascii="Aptos" w:hAnsi="Aptos" w:cs="Aptos"/>
          <w:b w:val="0"/>
          <w:color w:val="000000"/>
        </w:rPr>
        <w:t>This consequence is derived, not assumed. The carrier field equations of Paper 1 describe evolution from one state of the coherence field to another. They contain no creation operator, no boundary condition placed at a finite past time, no term that becomes singular at a finite time in the past, and no mechanism by which the carrier field could come into existence from nothing. No beginning is imposed by the equations. No beginning should therefore be assumed.</w:t>
      </w:r>
    </w:p>
    <w:p w14:paraId="6B27AE31" w14:textId="77777777" w:rsidR="00EF7680" w:rsidRDefault="00000000">
      <w:pPr>
        <w:spacing w:after="120" w:line="401" w:lineRule="auto" w:before="0"/>
        <w:ind w:firstLine="720"/>
        <w:jc w:val="both"/>
      </w:pPr>
      <w:r>
        <w:rPr>
          <w:rFonts w:ascii="Aptos" w:hAnsi="Aptos" w:cs="Aptos"/>
          <w:b w:val="0"/>
          <w:color w:val="000000"/>
        </w:rPr>
        <w:t xml:space="preserve">Relative time is categorically different from time itself. Our observable universe occupies a comoving pocket within a nested hierarchy of larger and larger structures, as established in Series 1 Papers 1, 14, and 12 (doi:10.13140/RG.2.2.24304.72969, doi:10.13140/RG.2.2.35762.06089). Within our pocket there was a relative T0: the moment </w:t>
      </w:r>
      <w:r>
        <w:rPr>
          <w:rFonts w:ascii="Aptos" w:hAnsi="Aptos" w:cs="Aptos"/>
          <w:b w:val="0"/>
          <w:color w:val="000000"/>
        </w:rPr>
        <w:lastRenderedPageBreak/>
        <w:t>at which carrier coherence began to build from the local initial condition of near-maximal incoherence. This relative T0 is what Lambda CDM identifies as the Big Bang. In the SCT framework it is not the beginning of time. It is the beginning of our relative arrow of time within our comoving pocket. Our relative T0 was itself embedded in a prior state of the carrier field that had its own temporal history extending without limit into the past.</w:t>
      </w:r>
    </w:p>
    <w:p w14:paraId="6C528AEE" w14:textId="77777777" w:rsidR="00EF7680" w:rsidRDefault="00000000">
      <w:pPr>
        <w:spacing w:after="120" w:line="401" w:lineRule="auto" w:before="0"/>
        <w:ind w:firstLine="0"/>
        <w:jc w:val="left"/>
      </w:pPr>
      <w:r>
        <w:rPr>
          <w:rFonts w:ascii="Aptos" w:hAnsi="Aptos" w:cs="Aptos"/>
          <w:b w:val="0"/>
          <w:color w:val="000000"/>
        </w:rPr>
        <w:t>The central claim of this paper on the nature of time, stated as a derived consequence of the carrier field structure: no span of time ever existed that was not itself preceded by an infinite span of time.</w:t>
      </w:r>
    </w:p>
    <w:p w14:paraId="35A8B37D" w14:textId="77777777" w:rsidR="00EF7680" w:rsidRDefault="00000000">
      <w:pPr>
        <w:spacing w:after="120" w:line="401" w:lineRule="auto" w:before="0"/>
        <w:ind w:firstLine="720"/>
        <w:jc w:val="both"/>
      </w:pPr>
      <w:r>
        <w:rPr>
          <w:rFonts w:ascii="Aptos" w:hAnsi="Aptos" w:cs="Aptos"/>
          <w:b w:val="0"/>
          <w:color w:val="000000"/>
        </w:rPr>
        <w:t>This claim follows from three results established in this series. First, time is carrier phase accumulation and carrier phase is a continuous real-valued function with no lower bound imposed by the carrier field equations. Second, the carrier field equations describe evolution without containing a creation event, a singularity at finite past time, or any boundary condition that requires the field to have begun at a finite moment. Third, our relative T0 is a local coherence event within the eternal carrier field, specifically the onset of coherence buildup within our comoving pocket from a local initial condition of near-maximal incoherence, and not a boundary condition imposed on the carrier field as a whole.</w:t>
      </w:r>
    </w:p>
    <w:p w14:paraId="23FA92F6" w14:textId="77777777" w:rsidR="00EF7680" w:rsidRDefault="00000000">
      <w:pPr>
        <w:spacing w:after="120" w:line="401" w:lineRule="auto" w:before="0"/>
        <w:ind w:firstLine="720"/>
        <w:jc w:val="both"/>
      </w:pPr>
      <w:r>
        <w:rPr>
          <w:rFonts w:ascii="Aptos" w:hAnsi="Aptos" w:cs="Aptos"/>
          <w:b w:val="0"/>
          <w:color w:val="000000"/>
        </w:rPr>
        <w:t>The contrast with Lambda CDM is instructive. Lambda CDM posits an absolute T0: the Big Bang singularity, before which the question of what happened is considered undefined within the framework. This requires either that time began at the Lambda CDM T0, which is a philosophical claim with no physical derivation from the Lambda CDM field equations, or that the laws of physics break down at T0, which is an admission of incompleteness. The SCT framework makes the stronger and more parsimonious claim: the laws of physics do not break down, time does not begin, and our relative T0 is a local coherence event in an eternal field. The burden of proof lies with any framework that claims time began. The SCT framework carries no such burden.</w:t>
      </w:r>
    </w:p>
    <w:p w14:paraId="5EE4A4F5" w14:textId="77777777" w:rsidR="00EF7680" w:rsidRDefault="00000000">
      <w:pPr>
        <w:spacing w:after="120" w:line="401" w:lineRule="auto" w:before="0"/>
        <w:ind w:firstLine="720"/>
        <w:jc w:val="both"/>
      </w:pPr>
      <w:r>
        <w:rPr>
          <w:rFonts w:ascii="Aptos" w:hAnsi="Aptos" w:cs="Aptos"/>
          <w:b w:val="0"/>
          <w:i/>
          <w:iCs/>
          <w:color w:val="000000"/>
        </w:rPr>
        <w:lastRenderedPageBreak/>
        <w:t>Label: derived from the structure of the carrier field equations combined with the nested pocket cosmology of Series 1 Papers 1, 3, 14, and 12. The eternal character of time is not an assumption. It is what the carrier field equations imply when no unjustified boundary condition is imposed on them.</w:t>
      </w:r>
    </w:p>
    <w:p w14:paraId="049930B0" w14:textId="77777777" w:rsidR="00EF7680" w:rsidRDefault="00000000">
      <w:pPr>
        <w:spacing w:after="120" w:line="401" w:lineRule="auto" w:before="0"/>
        <w:ind w:firstLine="0"/>
        <w:jc w:val="left"/>
      </w:pPr>
      <w:r>
        <w:rPr>
          <w:rFonts w:ascii="Aptos" w:hAnsi="Aptos" w:cs="Aptos"/>
          <w:b/>
          <w:bCs/>
          <w:color w:val="000000"/>
          <w:sz w:val="28"/>
          <w:szCs w:val="28"/>
        </w:rPr>
        <w:t>3.5 Time at the Origin of Our Pocket: When Relative Time Began</w:t>
      </w:r>
    </w:p>
    <w:p w14:paraId="03ED6FB6" w14:textId="77777777" w:rsidR="00EF7680" w:rsidRDefault="00000000">
      <w:pPr>
        <w:spacing w:after="120" w:line="401" w:lineRule="auto" w:before="0"/>
        <w:ind w:firstLine="720"/>
        <w:jc w:val="both"/>
      </w:pPr>
      <w:r>
        <w:rPr>
          <w:rFonts w:ascii="Aptos" w:hAnsi="Aptos" w:cs="Aptos"/>
          <w:b w:val="0"/>
          <w:color w:val="000000"/>
        </w:rPr>
        <w:t>If time is carrier phase accumulation and our pocket began in a state of near-maximal incoherence with c approximately 0, then in a precise sense carrier phase was not accumulating coherently within our pocket at our relative T0. The carrier field existed throughout the eternal history of the carrier field, as it always has. But no phase-locked carrier configuration existed within our pocket to serve as a clock. No proper time was accumulating along any worldline within our pocket because the existence of a worldline requires the existence of a phase-locked carrier configuration to traverse it, and no such configurations existed within our pocket at the onset.</w:t>
      </w:r>
    </w:p>
    <w:p w14:paraId="46E34D31" w14:textId="77777777" w:rsidR="00EF7680" w:rsidRDefault="00000000">
      <w:pPr>
        <w:spacing w:after="120" w:line="401" w:lineRule="auto" w:before="0"/>
        <w:ind w:firstLine="720"/>
        <w:jc w:val="both"/>
      </w:pPr>
      <w:r>
        <w:rPr>
          <w:rFonts w:ascii="Aptos" w:hAnsi="Aptos" w:cs="Aptos"/>
          <w:b w:val="0"/>
          <w:color w:val="000000"/>
        </w:rPr>
        <w:t>Our relative time began to flow as the collision cascade built coherence within our pocket and produced the first phase-locked carrier configurations. The earliest moments of our pocket are not a time of very fast processes occurring too rapidly to observe. They are a time of no processes at all in the SCT sense, because processes require phase-locked carrier configurations and none yet existed within our pocket. The carrier field outside our pocket continued its eternal evolution unaffected. Any observation that requires well-defined proper time within our pocket arbitrarily close to our relative T0 would place a constraint on this picture.</w:t>
      </w:r>
    </w:p>
    <w:p w14:paraId="191533DC" w14:textId="77777777" w:rsidR="00EF7680" w:rsidRDefault="00000000">
      <w:pPr>
        <w:spacing w:after="120" w:line="401" w:lineRule="auto" w:before="0"/>
        <w:ind w:firstLine="720"/>
        <w:jc w:val="both"/>
      </w:pPr>
      <w:r>
        <w:rPr>
          <w:rFonts w:ascii="Aptos" w:hAnsi="Aptos" w:cs="Aptos"/>
          <w:b w:val="0"/>
          <w:i/>
          <w:iCs/>
          <w:color w:val="000000"/>
        </w:rPr>
        <w:t>Label: hypothesis with derived logical structure. The logical structure follows from the identification of time with carrier phase accumulation combined with the initial condition of near-maximal incoherence at our relative T0. Currently untestable within our pocket. Constitutes a precise experimental target.</w:t>
      </w:r>
    </w:p>
    <w:p w14:paraId="5D733757" w14:textId="77777777" w:rsidR="00EF7680" w:rsidRDefault="00000000">
      <w:pPr>
        <w:spacing w:after="120" w:line="401" w:lineRule="auto" w:before="0"/>
        <w:ind w:firstLine="0"/>
        <w:jc w:val="left"/>
      </w:pPr>
      <w:r>
        <w:rPr>
          <w:rFonts w:ascii="Aptos" w:hAnsi="Aptos" w:cs="Aptos"/>
          <w:b w:val="0"/>
          <w:bCs/>
          <w:color w:val="000000"/>
          <w:sz w:val="28"/>
          <w:szCs w:val="28"/>
        </w:rPr>
        <w:lastRenderedPageBreak/>
        <w:t>Section 4: Causality, the Cosmic Speed Limit, and What Happens When It Is Approached or Exceeded</w:t>
      </w:r>
    </w:p>
    <w:p w14:paraId="281EFC31" w14:textId="77777777" w:rsidR="00EF7680" w:rsidRDefault="00000000">
      <w:pPr>
        <w:spacing w:after="120" w:line="401" w:lineRule="auto" w:before="0"/>
        <w:ind w:firstLine="0"/>
        <w:jc w:val="left"/>
      </w:pPr>
      <w:r>
        <w:rPr>
          <w:rFonts w:ascii="Aptos" w:hAnsi="Aptos" w:cs="Aptos"/>
          <w:b/>
          <w:bCs/>
          <w:color w:val="000000"/>
          <w:sz w:val="28"/>
          <w:szCs w:val="28"/>
        </w:rPr>
        <w:t>4.1 Why c Is the Carrier Speed Limit</w:t>
      </w:r>
    </w:p>
    <w:p w14:paraId="47BDB9BE" w14:textId="77777777" w:rsidR="00EF7680" w:rsidRDefault="00000000">
      <w:pPr>
        <w:spacing w:after="120" w:line="401" w:lineRule="auto" w:before="0"/>
        <w:ind w:firstLine="720"/>
        <w:jc w:val="both"/>
      </w:pPr>
      <w:r>
        <w:rPr>
          <w:rFonts w:ascii="Aptos" w:hAnsi="Aptos" w:cs="Aptos"/>
          <w:b w:val="0"/>
          <w:color w:val="000000"/>
        </w:rPr>
        <w:t>In the SCT framework, the speed c is not an independent postulate introduced to limit the velocities of physical objects. It is a derived property of the carrier field itself. The carrier dispersion relation established in Series 1 Paper 9 (doi:10.13140/RG.2.2.12280.81923) governs the propagation of instruction carriers through the carrier background. For massless carriers, the dispersion relation is omega = c times k, and the group velocity of a carrier wave packet is d_omega/dk = c. The carriers propagate at exactly c, and this propagation speed is set by the carrier dispersion relation, not by any additional postulate.</w:t>
      </w:r>
    </w:p>
    <w:p w14:paraId="548B94F9" w14:textId="77777777" w:rsidR="00EF7680" w:rsidRDefault="00000000">
      <w:pPr>
        <w:spacing w:after="120" w:line="401" w:lineRule="auto" w:before="0"/>
        <w:ind w:firstLine="720"/>
        <w:jc w:val="both"/>
      </w:pPr>
      <w:r>
        <w:rPr>
          <w:rFonts w:ascii="Aptos" w:hAnsi="Aptos" w:cs="Aptos"/>
          <w:b w:val="0"/>
          <w:color w:val="000000"/>
        </w:rPr>
        <w:t>No physical process that is mediated by the carrier field can propagate faster than the carriers that mediate it within a single hierarchy level. This follows from the same logic that prevents a disturbance in a medium from outrunning the medium's propagation speed. In the SCT framework, the carriers are the medium for all physical interactions within a hierarchy level. A clock is a phase-locked carrier configuration. As the clock's velocity v approaches c, the Doppler factor for transverse carrier wavefront reception approaches zero, d_tau/dt approaches zero, and the clock asymptotically stops accumulating carrier phase. A clock moving at c would receive no transverse carrier wavefronts in the limiting case and would therefore not tick. It would not experience relative time. This provides the physical reason why c is a speed limit that GR and SR state but do not derive from a deeper mechanism.</w:t>
      </w:r>
    </w:p>
    <w:p w14:paraId="09DF0454" w14:textId="77777777" w:rsidR="00EF7680" w:rsidRDefault="00000000">
      <w:pPr>
        <w:spacing w:after="120" w:line="401" w:lineRule="auto" w:before="0"/>
        <w:ind w:firstLine="0"/>
        <w:jc w:val="left"/>
      </w:pPr>
      <w:r>
        <w:rPr>
          <w:rFonts w:ascii="Aptos" w:hAnsi="Aptos" w:cs="Aptos"/>
          <w:b w:val="0"/>
          <w:i/>
          <w:iCs/>
          <w:color w:val="000000"/>
        </w:rPr>
        <w:t>Label: derived from the carrier dispersion relation of Series 1 Paper 9 and the identification of clocks as phase-locked carrier configurations.</w:t>
      </w:r>
    </w:p>
    <w:p w14:paraId="4BB5C542" w14:textId="77777777" w:rsidR="00EF7680" w:rsidRDefault="00000000">
      <w:pPr>
        <w:spacing w:after="120" w:line="401" w:lineRule="auto" w:before="0"/>
        <w:ind w:firstLine="0"/>
        <w:jc w:val="left"/>
      </w:pPr>
      <w:r>
        <w:rPr>
          <w:rFonts w:ascii="Aptos" w:hAnsi="Aptos" w:cs="Aptos"/>
          <w:b/>
          <w:bCs/>
          <w:color w:val="000000"/>
          <w:sz w:val="28"/>
          <w:szCs w:val="28"/>
        </w:rPr>
        <w:t>4.2 What Happens as v Approaches c: Relative Time Asymptotically Stops</w:t>
      </w:r>
    </w:p>
    <w:p w14:paraId="175D5E67" w14:textId="77777777" w:rsidR="00EF7680" w:rsidRDefault="00000000">
      <w:pPr>
        <w:spacing w:after="120" w:line="401" w:lineRule="auto" w:before="0"/>
        <w:ind w:firstLine="720"/>
        <w:jc w:val="both"/>
      </w:pPr>
      <w:r>
        <w:rPr>
          <w:rFonts w:ascii="Aptos" w:hAnsi="Aptos" w:cs="Aptos"/>
          <w:b w:val="0"/>
          <w:color w:val="000000"/>
        </w:rPr>
        <w:lastRenderedPageBreak/>
        <w:t>As the velocity v of a clock approaches c, the proper time accumulation rate d_tau/dt = sqrt(1 minus v^2/c^2) approaches zero continuously and asymptotically. At v = 0.9c, d_tau/dt approximately 0.436. At v = 0.99c, d_tau/dt approximately 0.141. At v = 0.9999c, d_tau/dt approximately 0.0141. The clock slows without limit as v approaches c but requires infinite coordinate time and infinite energy input to reach c exactly.</w:t>
      </w:r>
    </w:p>
    <w:p w14:paraId="73FB5EB2" w14:textId="77777777" w:rsidR="00EF7680" w:rsidRDefault="00000000">
      <w:pPr>
        <w:spacing w:after="120" w:line="401" w:lineRule="auto" w:before="0"/>
        <w:ind w:firstLine="720"/>
        <w:jc w:val="both"/>
      </w:pPr>
      <w:r>
        <w:rPr>
          <w:rFonts w:ascii="Aptos" w:hAnsi="Aptos" w:cs="Aptos"/>
          <w:b w:val="0"/>
          <w:color w:val="000000"/>
        </w:rPr>
        <w:t>The important clarification on the distinction between Time and Relative Time applies here directly. As v approaches c, relative time for the moving clock approaches zero: the accumulation of carrier phase along the clock's worldline approaches zero. Time itself does not stop. The carrier field continues its eternal evolution throughout the universe. The carrier wavefronts continue expanding from every source at speed c in every direction. Only the specific clock approaching c ceases to accumulate phase at any meaningful rate in its own frame. The distinction between time and relative time is essential here: relative time for the clock approaches zero, time itself is unaffected.</w:t>
      </w:r>
    </w:p>
    <w:p w14:paraId="0D6CC53C" w14:textId="77777777" w:rsidR="00EF7680" w:rsidRDefault="00000000">
      <w:pPr>
        <w:spacing w:after="120" w:line="401" w:lineRule="auto" w:before="0"/>
        <w:ind w:firstLine="0"/>
        <w:jc w:val="left"/>
      </w:pPr>
      <w:r>
        <w:rPr>
          <w:rFonts w:ascii="Aptos" w:hAnsi="Aptos" w:cs="Aptos"/>
          <w:b w:val="0"/>
          <w:i/>
          <w:iCs/>
          <w:color w:val="000000"/>
        </w:rPr>
        <w:t>Label: derived from the SR time dilation formula via the SCT Minkowski-limit metric of Series 1 Paper 9, with the Time versus Relative Time distinction applied as established in Section 3.4.</w:t>
      </w:r>
    </w:p>
    <w:p w14:paraId="20D737EF" w14:textId="77777777" w:rsidR="00EF7680" w:rsidRDefault="00000000">
      <w:pPr>
        <w:spacing w:after="120" w:line="401" w:lineRule="auto" w:before="0"/>
        <w:ind w:firstLine="0"/>
        <w:jc w:val="left"/>
      </w:pPr>
      <w:r>
        <w:rPr>
          <w:rFonts w:ascii="Aptos" w:hAnsi="Aptos" w:cs="Aptos"/>
          <w:b/>
          <w:bCs/>
          <w:color w:val="000000"/>
          <w:sz w:val="28"/>
          <w:szCs w:val="28"/>
        </w:rPr>
        <w:t>4.3 Exceeding c Within a Single Hierarchy Level: Dissolution of Clocks</w:t>
      </w:r>
    </w:p>
    <w:p w14:paraId="7B899AF2" w14:textId="77777777" w:rsidR="00EF7680" w:rsidRDefault="00000000">
      <w:pPr>
        <w:spacing w:after="120" w:line="401" w:lineRule="auto" w:before="0"/>
        <w:ind w:firstLine="720"/>
        <w:jc w:val="both"/>
      </w:pPr>
      <w:r>
        <w:rPr>
          <w:rFonts w:ascii="Aptos" w:hAnsi="Aptos" w:cs="Aptos"/>
          <w:b w:val="0"/>
          <w:color w:val="000000"/>
        </w:rPr>
        <w:t>Within a single hierarchy level of the SCT framework, exceeding c does not produce faster-than-light travel. It dissolves the phase-locked carrier configuration attempting to exceed c. The mechanism is the following. A clock moving faster than c would need to receive carrier wavefronts traveling backward in the coordinate time of the carrier background frame. The carrier field equations are retarded: they produce only outgoing wavefronts propagating forward in coordinate time. No incoming wavefronts traveling backward in coordinate time appear in the retarded solution. A faster-than-light clock would need to sample these nonexistent backward-propagating wavefronts to maintain its phase-</w:t>
      </w:r>
      <w:r>
        <w:rPr>
          <w:rFonts w:ascii="Aptos" w:hAnsi="Aptos" w:cs="Aptos"/>
          <w:b w:val="0"/>
          <w:color w:val="000000"/>
        </w:rPr>
        <w:lastRenderedPageBreak/>
        <w:t>locked state. Since those wavefronts do not exist in the retarded carrier field solution, the phase-locked state cannot be maintained.</w:t>
      </w:r>
    </w:p>
    <w:p w14:paraId="690A2EEC" w14:textId="77777777" w:rsidR="00EF7680" w:rsidRDefault="00000000">
      <w:pPr>
        <w:spacing w:after="120" w:line="401" w:lineRule="auto" w:before="0"/>
        <w:ind w:firstLine="720"/>
        <w:jc w:val="both"/>
      </w:pPr>
      <w:r>
        <w:rPr>
          <w:rFonts w:ascii="Aptos" w:hAnsi="Aptos" w:cs="Aptos"/>
          <w:b w:val="0"/>
          <w:color w:val="000000"/>
        </w:rPr>
        <w:t>The mathematical signature of this dissolution is direct. In the time dilation formula d_tau/dt = sqrt(1 minus v^2/c^2), the quantity under the square root becomes negative when v exceeds c. In the carrier field framework, imaginary proper time corresponds to imaginary phase accumulation rate, meaning the carrier configuration is no longer phase-locked. The physical object is no longer a clock in the SCT sense. It has dissolved as a coherent carrier configuration. This is the carrier field mechanism behind the relativistic prohibition on exceeding c: not a rule imposed from outside but a consequence of what happens to phase-locked carrier configurations when driven beyond the carrier propagation speed.</w:t>
      </w:r>
    </w:p>
    <w:p w14:paraId="46B6FB0F" w14:textId="77777777" w:rsidR="00EF7680" w:rsidRDefault="00000000">
      <w:pPr>
        <w:spacing w:after="120" w:line="401" w:lineRule="auto" w:before="0"/>
        <w:ind w:firstLine="0"/>
        <w:jc w:val="left"/>
      </w:pPr>
      <w:r>
        <w:rPr>
          <w:rFonts w:ascii="Aptos" w:hAnsi="Aptos" w:cs="Aptos"/>
          <w:b w:val="0"/>
          <w:i/>
          <w:iCs/>
          <w:color w:val="000000"/>
        </w:rPr>
        <w:t>Label: derived from the retarded character of the carrier field equations, the requirement of incoming wavefronts for phase-locking, and the imaginary character of the time dilation factor at v greater than c.</w:t>
      </w:r>
    </w:p>
    <w:p w14:paraId="74CA5ACB" w14:textId="77777777" w:rsidR="00EF7680" w:rsidRDefault="00000000">
      <w:pPr>
        <w:spacing w:after="120" w:line="401" w:lineRule="auto" w:before="0"/>
        <w:ind w:firstLine="0"/>
        <w:jc w:val="left"/>
      </w:pPr>
      <w:r>
        <w:rPr>
          <w:rFonts w:ascii="Aptos" w:hAnsi="Aptos" w:cs="Aptos"/>
          <w:b/>
          <w:bCs/>
          <w:color w:val="000000"/>
          <w:sz w:val="28"/>
          <w:szCs w:val="28"/>
        </w:rPr>
        <w:t>4.4 Superluminal Processes in SCT Cosmology: Pocket Boundary Crossings</w:t>
      </w:r>
    </w:p>
    <w:p w14:paraId="120A109D" w14:textId="77777777" w:rsidR="00EF7680" w:rsidRDefault="00000000">
      <w:pPr>
        <w:spacing w:after="120" w:line="401" w:lineRule="auto" w:before="0"/>
        <w:ind w:firstLine="720"/>
        <w:jc w:val="both"/>
      </w:pPr>
      <w:r>
        <w:rPr>
          <w:rFonts w:ascii="Aptos" w:hAnsi="Aptos" w:cs="Aptos"/>
          <w:b w:val="0"/>
          <w:color w:val="000000"/>
        </w:rPr>
        <w:t>Series 1 Papers 1 and 3 of this series invoke superluminal collision events as the seeding mechanism for early massive structures. The resolution of this apparent contradiction with Section 4.3 lies in the distinction between processes occurring entirely within a single spacetime pocket and transitions between hierarchy levels at pocket boundaries. Within a single spacetime pocket, the carrier background is locally isotropic and the carrier propagation speed is c. The prohibition of Section 4.3 applies without exception to all processes within a single pocket.</w:t>
      </w:r>
    </w:p>
    <w:p w14:paraId="272C1C0C" w14:textId="77777777" w:rsidR="00EF7680" w:rsidRDefault="00000000">
      <w:pPr>
        <w:spacing w:after="120" w:line="401" w:lineRule="auto" w:before="0"/>
        <w:ind w:firstLine="720"/>
        <w:jc w:val="both"/>
      </w:pPr>
      <w:r>
        <w:rPr>
          <w:rFonts w:ascii="Aptos" w:hAnsi="Aptos" w:cs="Aptos"/>
          <w:b w:val="0"/>
          <w:color w:val="000000"/>
        </w:rPr>
        <w:t xml:space="preserve">At the boundary between two spacetime pockets, the carrier field properties change according to the boundary conditions established in Series 1 Paper 7 </w:t>
      </w:r>
      <w:r>
        <w:rPr>
          <w:rFonts w:ascii="Aptos" w:hAnsi="Aptos" w:cs="Aptos"/>
          <w:b w:val="0"/>
          <w:color w:val="000000"/>
        </w:rPr>
        <w:lastRenderedPageBreak/>
        <w:t>(doi:10.13140/RG.2.2.35762.06089): light cone tipping, pressure matching, and continuity of the effective cosmological constant Lambda_eff at the pocket surface. At these boundaries the effective propagation speed of disturbances as measured by observers within either pocket can differ from c, because the boundary itself is a geometric surface in the nested pocket structure, not a carrier configuration propagating within either pocket. The apparent superluminal signal is not a carrier wavefront propagating faster than c through either adjacent pocket. It is a geometric boundary condition propagating through the nested pocket hierarchy.</w:t>
      </w:r>
    </w:p>
    <w:p w14:paraId="623CB6FF" w14:textId="77777777" w:rsidR="00EF7680" w:rsidRDefault="00000000">
      <w:pPr>
        <w:spacing w:after="120" w:line="401" w:lineRule="auto" w:before="0"/>
        <w:ind w:firstLine="720"/>
        <w:jc w:val="both"/>
      </w:pPr>
      <w:r>
        <w:rPr>
          <w:rFonts w:ascii="Aptos" w:hAnsi="Aptos" w:cs="Aptos"/>
          <w:b w:val="0"/>
          <w:color w:val="000000"/>
        </w:rPr>
        <w:t>This resolution is logically consistent and follows from the architecture of the SCT framework. The precise quantitative connection between the Series 1 Paper 7 pocket boundary conditions and the effective superluminal propagation speed as measured within either adjacent pocket requires explicit mathematical development not completed in this paper.</w:t>
      </w:r>
    </w:p>
    <w:p w14:paraId="4E454F25" w14:textId="77777777" w:rsidR="00EF7680" w:rsidRDefault="00000000">
      <w:pPr>
        <w:spacing w:after="120" w:line="401" w:lineRule="auto" w:before="0"/>
        <w:ind w:firstLine="720"/>
        <w:jc w:val="both"/>
      </w:pPr>
      <w:r>
        <w:rPr>
          <w:rFonts w:ascii="Aptos" w:hAnsi="Aptos" w:cs="Aptos"/>
          <w:b w:val="0"/>
          <w:i/>
          <w:iCs/>
          <w:color w:val="000000"/>
        </w:rPr>
        <w:t>Label: open derivation. The logical resolution of the apparent contradiction is established. The quantitative connection between Series 1 Paper 7 boundary conditions and the effective superluminal propagation speed requires explicit mathematical development.</w:t>
      </w:r>
    </w:p>
    <w:p w14:paraId="53FA179B" w14:textId="77777777" w:rsidR="00EF7680" w:rsidRDefault="00000000">
      <w:pPr>
        <w:spacing w:after="120" w:line="401" w:lineRule="auto" w:before="0"/>
        <w:ind w:firstLine="0"/>
        <w:jc w:val="left"/>
      </w:pPr>
      <w:r>
        <w:rPr>
          <w:rFonts w:ascii="Aptos" w:hAnsi="Aptos" w:cs="Aptos"/>
          <w:b w:val="0"/>
          <w:bCs/>
          <w:color w:val="000000"/>
          <w:sz w:val="28"/>
          <w:szCs w:val="28"/>
        </w:rPr>
        <w:t>Section 5: Time Travel into the Past and the Question of Simultaneity</w:t>
      </w:r>
    </w:p>
    <w:p w14:paraId="3C6874FE" w14:textId="77777777" w:rsidR="00EF7680" w:rsidRDefault="00000000">
      <w:pPr>
        <w:spacing w:after="120" w:line="401" w:lineRule="auto" w:before="0"/>
        <w:ind w:firstLine="0"/>
        <w:jc w:val="left"/>
      </w:pPr>
      <w:r>
        <w:rPr>
          <w:rFonts w:ascii="Aptos" w:hAnsi="Aptos" w:cs="Aptos"/>
          <w:b/>
          <w:bCs/>
          <w:color w:val="000000"/>
          <w:sz w:val="28"/>
          <w:szCs w:val="28"/>
        </w:rPr>
        <w:t>5.1 Why Time Travel into the Past Is Forbidden in SCT</w:t>
      </w:r>
    </w:p>
    <w:p w14:paraId="0E5D0C64" w14:textId="77777777" w:rsidR="00EF7680" w:rsidRDefault="00000000">
      <w:pPr>
        <w:spacing w:after="120" w:line="401" w:lineRule="auto" w:before="0"/>
        <w:ind w:firstLine="720"/>
        <w:jc w:val="both"/>
      </w:pPr>
      <w:r>
        <w:rPr>
          <w:rFonts w:ascii="Aptos" w:hAnsi="Aptos" w:cs="Aptos"/>
          <w:b w:val="0"/>
          <w:color w:val="000000"/>
        </w:rPr>
        <w:t>Time travel into the past would require a physical clock to accumulate carrier phase in the negative direction: d_phi less than 0 while coordinate time in the carrier background frame advances in the positive direction. Three independent properties of the carrier field equations establish that this is impossible.</w:t>
      </w:r>
    </w:p>
    <w:p w14:paraId="22B1232F" w14:textId="77777777" w:rsidR="00EF7680" w:rsidRDefault="00000000">
      <w:pPr>
        <w:spacing w:after="120" w:line="401" w:lineRule="auto" w:before="0"/>
        <w:ind w:firstLine="720"/>
        <w:jc w:val="both"/>
      </w:pPr>
      <w:r>
        <w:rPr>
          <w:rFonts w:ascii="Aptos" w:hAnsi="Aptos" w:cs="Aptos"/>
          <w:b w:val="0"/>
          <w:color w:val="000000"/>
        </w:rPr>
        <w:t xml:space="preserve">The first prohibition follows from the retarded character of the carrier field equations. The carrier field equations of Paper 1 produce only outgoing wavefronts propagating forward in coordinate time. Advanced solutions traveling backward in time are mathematically present in the general solution but physically excluded by the boundary </w:t>
      </w:r>
      <w:r>
        <w:rPr>
          <w:rFonts w:ascii="Aptos" w:hAnsi="Aptos" w:cs="Aptos"/>
          <w:b w:val="0"/>
          <w:color w:val="000000"/>
        </w:rPr>
        <w:lastRenderedPageBreak/>
        <w:t>condition of our pocket: the carrier field began in near-maximal incoherence and coherence has only increased since. An advanced solution would require a future boundary condition of maximal incoherence, contradicting the asymptotic approach toward maximum coherence established by the relaxation dynamics.</w:t>
      </w:r>
    </w:p>
    <w:p w14:paraId="009F872A" w14:textId="77777777" w:rsidR="00EF7680" w:rsidRDefault="00000000">
      <w:pPr>
        <w:spacing w:after="120" w:line="401" w:lineRule="auto" w:before="0"/>
        <w:ind w:firstLine="720"/>
        <w:jc w:val="both"/>
      </w:pPr>
      <w:r>
        <w:rPr>
          <w:rFonts w:ascii="Aptos" w:hAnsi="Aptos" w:cs="Aptos"/>
          <w:b w:val="0"/>
          <w:color w:val="000000"/>
        </w:rPr>
        <w:t>The second prohibition follows from the non-decreasing character of accumulated carrier phase along any worldline in the SCT framework. Time is carrier phase accumulation. The carrier relaxation dynamics drive the coherence function c monotonically toward 1 under the relaxation term Gamma_c(1 minus c), with no mechanism for driving phase accumulation backward. The phase accumulation along any worldline is a non-decreasing function of the worldline parameter.</w:t>
      </w:r>
    </w:p>
    <w:p w14:paraId="0310F582" w14:textId="77777777" w:rsidR="00EF7680" w:rsidRDefault="00000000">
      <w:pPr>
        <w:spacing w:after="120" w:line="401" w:lineRule="auto" w:before="0"/>
        <w:ind w:firstLine="720"/>
        <w:jc w:val="both"/>
      </w:pPr>
      <w:r>
        <w:rPr>
          <w:rFonts w:ascii="Aptos" w:hAnsi="Aptos" w:cs="Aptos"/>
          <w:b w:val="0"/>
          <w:color w:val="000000"/>
        </w:rPr>
        <w:t>The third prohibition follows from the Cauchy-Schwarz bound on global coherence established in Section 3.2. Global coherence within our pocket is monotonically non-decreasing because c is bounded above by 1 and the relaxation term always drives c toward 1 from below. A past-directed worldline within our pocket would require the global carrier coherence to decrease along the direction of travel, which the SCT relaxation dynamics do not support.</w:t>
      </w:r>
    </w:p>
    <w:p w14:paraId="3CA725E3" w14:textId="77777777" w:rsidR="00EF7680" w:rsidRDefault="00000000">
      <w:pPr>
        <w:spacing w:after="120" w:line="401" w:lineRule="auto" w:before="0"/>
        <w:ind w:firstLine="720"/>
        <w:jc w:val="both"/>
      </w:pPr>
      <w:r>
        <w:rPr>
          <w:rFonts w:ascii="Aptos" w:hAnsi="Aptos" w:cs="Aptos"/>
          <w:b w:val="0"/>
          <w:color w:val="000000"/>
        </w:rPr>
        <w:t>The prohibition on time travel into the past is therefore not a postulate of the SCT framework. It follows from three independent structural properties of the carrier field: the retarded boundary conditions, the non-decreasing accumulated phase along worldlines, and the Cauchy-Schwarz bound on global coherence. All three prohibitions are derived consequences of the carrier field equations established in Series 1 Paper 9 and Paper 1.</w:t>
      </w:r>
    </w:p>
    <w:p w14:paraId="73655A80" w14:textId="77777777" w:rsidR="00EF7680" w:rsidRDefault="00000000">
      <w:pPr>
        <w:spacing w:after="120" w:line="401" w:lineRule="auto" w:before="0"/>
        <w:ind w:firstLine="0"/>
        <w:jc w:val="left"/>
      </w:pPr>
      <w:r>
        <w:rPr>
          <w:rFonts w:ascii="Aptos" w:hAnsi="Aptos" w:cs="Aptos"/>
          <w:b w:val="0"/>
          <w:i/>
          <w:iCs/>
          <w:color w:val="000000"/>
        </w:rPr>
        <w:t>Label: derived from the retarded character of the carrier field equations, the monotonically non-decreasing global coherence established by the Cauchy-Schwarz bound of Paper 1 Section 2.1, and the identification of time with carrier phase accumulation which is always non-negative under these dynamics.</w:t>
      </w:r>
    </w:p>
    <w:p w14:paraId="124DDAB6" w14:textId="77777777" w:rsidR="00EF7680" w:rsidRDefault="00000000">
      <w:pPr>
        <w:spacing w:after="120" w:line="401" w:lineRule="auto" w:before="0"/>
        <w:ind w:firstLine="0"/>
        <w:jc w:val="left"/>
      </w:pPr>
      <w:r>
        <w:rPr>
          <w:rFonts w:ascii="Aptos" w:hAnsi="Aptos" w:cs="Aptos"/>
          <w:b/>
          <w:bCs/>
          <w:color w:val="000000"/>
          <w:sz w:val="28"/>
          <w:szCs w:val="28"/>
        </w:rPr>
        <w:lastRenderedPageBreak/>
        <w:t>5.2 Closed Timelike Curves and the NIPOK Metric</w:t>
      </w:r>
    </w:p>
    <w:p w14:paraId="4FCC357C" w14:textId="77777777" w:rsidR="00EF7680" w:rsidRDefault="00000000">
      <w:pPr>
        <w:spacing w:after="120" w:line="401" w:lineRule="auto" w:before="0"/>
        <w:ind w:firstLine="720"/>
        <w:jc w:val="both"/>
      </w:pPr>
      <w:r>
        <w:rPr>
          <w:rFonts w:ascii="Aptos" w:hAnsi="Aptos" w:cs="Aptos"/>
          <w:b w:val="0"/>
          <w:color w:val="000000"/>
        </w:rPr>
        <w:t>General relativity permits solutions containing closed timelike curves (CTCs): worldlines in spacetime that return to their own past. The Godel universe, Tipler cylinders, certain wormhole geometries, and the interior of rapidly rotating Kerr black holes all admit CTC solutions within GR.</w:t>
      </w:r>
    </w:p>
    <w:p w14:paraId="682CA6D1" w14:textId="77777777" w:rsidR="00EF7680" w:rsidRDefault="00000000">
      <w:pPr>
        <w:spacing w:after="120" w:line="401" w:lineRule="auto" w:before="0"/>
        <w:ind w:firstLine="720"/>
        <w:jc w:val="both"/>
      </w:pPr>
      <w:r>
        <w:rPr>
          <w:rFonts w:ascii="Aptos" w:hAnsi="Aptos" w:cs="Aptos"/>
          <w:b w:val="0"/>
          <w:color w:val="000000"/>
        </w:rPr>
        <w:t>The question relevant to the SCT framework is whether the NIPOK metric, which is the effective metric derived from the SCT carrier field equations in Series 1 Paper 9 (doi:10.13140/RG.2.2.12280.81923), admits CTC solutions. A CTC would require a worldline on which accumulated carrier phase returns to a previous value after completing the closed loop. This would require carrier phase to decrease along some portion of the loop, which contradicts the non-decreasing character of phase accumulation established in Section 5.1. The SCT framework therefore excludes CTCs not by fiat but by the carrier field dynamics that establish the non-decreasing character of phase accumulation.</w:t>
      </w:r>
    </w:p>
    <w:p w14:paraId="140898CA" w14:textId="77777777" w:rsidR="00EF7680" w:rsidRDefault="00000000">
      <w:pPr>
        <w:spacing w:after="120" w:line="401" w:lineRule="auto" w:before="0"/>
        <w:ind w:firstLine="720"/>
        <w:jc w:val="both"/>
      </w:pPr>
      <w:r>
        <w:rPr>
          <w:rFonts w:ascii="Aptos" w:hAnsi="Aptos" w:cs="Aptos"/>
          <w:b w:val="0"/>
          <w:color w:val="000000"/>
        </w:rPr>
        <w:t>Gravity in the SCT framework is the gradient of carrier coherence, not the curvature of spacetime. The coherence field is governed by relaxation dynamics that drive it monotonically toward higher coherence. The relaxation dynamics do not support configurations that would curve the effective metric into a closed time loop. The formal proof that the NIPOK metric excludes all CTCs requires showing explicitly that no solution of the Series 1 Paper 9 field equations produces a coherence field configuration generating a CTC in the derived metric. This proof is not completed in the present paper.</w:t>
      </w:r>
    </w:p>
    <w:p w14:paraId="28DA3056" w14:textId="77777777" w:rsidR="00EF7680" w:rsidRDefault="00000000">
      <w:pPr>
        <w:spacing w:after="120" w:line="401" w:lineRule="auto" w:before="0"/>
        <w:ind w:firstLine="720"/>
        <w:jc w:val="both"/>
      </w:pPr>
      <w:r>
        <w:rPr>
          <w:rFonts w:ascii="Aptos" w:hAnsi="Aptos" w:cs="Aptos"/>
          <w:b w:val="0"/>
          <w:i/>
          <w:iCs/>
          <w:color w:val="000000"/>
        </w:rPr>
        <w:t>Label: derived in principle from the non-decreasing character of carrier phase accumulation along worldlines. The formal proof that no Series 1 Paper 9 field equation solution generates a CTC in the NIPOK metric is an open mathematical question.</w:t>
      </w:r>
    </w:p>
    <w:p w14:paraId="557D1A7F" w14:textId="77777777" w:rsidR="00EF7680" w:rsidRDefault="00000000">
      <w:pPr>
        <w:spacing w:after="120" w:line="401" w:lineRule="auto" w:before="0"/>
        <w:ind w:firstLine="0"/>
        <w:jc w:val="left"/>
      </w:pPr>
      <w:r>
        <w:rPr>
          <w:rFonts w:ascii="Aptos" w:hAnsi="Aptos" w:cs="Aptos"/>
          <w:b/>
          <w:bCs/>
          <w:color w:val="000000"/>
          <w:sz w:val="28"/>
          <w:szCs w:val="28"/>
        </w:rPr>
        <w:t>5.3 Simultaneity and the Hierarchy Preferred Frame</w:t>
      </w:r>
    </w:p>
    <w:p w14:paraId="3B6E7060" w14:textId="77777777" w:rsidR="00EF7680" w:rsidRDefault="00000000">
      <w:pPr>
        <w:spacing w:after="120" w:line="401" w:lineRule="auto" w:before="0"/>
        <w:ind w:firstLine="720"/>
        <w:jc w:val="both"/>
      </w:pPr>
      <w:r>
        <w:rPr>
          <w:rFonts w:ascii="Aptos" w:hAnsi="Aptos" w:cs="Aptos"/>
          <w:b w:val="0"/>
          <w:color w:val="000000"/>
        </w:rPr>
        <w:lastRenderedPageBreak/>
        <w:t>In special relativity, simultaneity is fully relative. Two events simultaneous in one inertial frame are not simultaneous in any other inertial frame moving relative to the first. There is no preferred frame and no preferred simultaneity surface.</w:t>
      </w:r>
    </w:p>
    <w:p w14:paraId="16D9DE7B" w14:textId="77777777" w:rsidR="00EF7680" w:rsidRDefault="00000000">
      <w:pPr>
        <w:spacing w:after="120" w:line="401" w:lineRule="auto" w:before="0"/>
        <w:ind w:firstLine="720"/>
        <w:jc w:val="both"/>
      </w:pPr>
      <w:r>
        <w:rPr>
          <w:rFonts w:ascii="Aptos" w:hAnsi="Aptos" w:cs="Aptos"/>
          <w:b w:val="0"/>
          <w:color w:val="000000"/>
        </w:rPr>
        <w:t>The SCT framework modifies this picture. The carrier field defines a preferred frame at each hierarchy level: the frame in which the local carrier background is isotropic, meaning carrier wavefronts from distant sources arrive with equal intensity from all directions. This preferred frame is the carrier rest frame at that hierarchy level. Within each hierarchy level this preferred frame defines a preferred notion of simultaneity: two events are carrier-field-simultaneous in the SCT sense if they occur at the same accumulated carrier phase count in the preferred frame of the applicable hierarchy level.</w:t>
      </w:r>
    </w:p>
    <w:p w14:paraId="3F38D2B9" w14:textId="77777777" w:rsidR="00EF7680" w:rsidRDefault="00000000">
      <w:pPr>
        <w:spacing w:after="120" w:line="401" w:lineRule="auto" w:before="0"/>
        <w:ind w:firstLine="720"/>
        <w:jc w:val="both"/>
      </w:pPr>
      <w:r>
        <w:rPr>
          <w:rFonts w:ascii="Aptos" w:hAnsi="Aptos" w:cs="Aptos"/>
          <w:b w:val="0"/>
          <w:color w:val="000000"/>
        </w:rPr>
        <w:t>This preferred simultaneity is entirely undetectable from within a single hierarchy level. The reason is the same mechanism that prevents detection of the preferred frame itself: the C-hat absorption that defines G_N at each level. At each hierarchy level, G_N absorbs C-hat_bg by the hierarchical construction of Series 1 Paper 2 (doi:10.13140/RG.2.2.21288.43521), simultaneously removing all preferred-frame structure from the local observables at that level. The preferred simultaneity is detectable in principle only by measurements that simultaneously probe two different hierarchy levels with sufficient precision to detect the inter-level boundary correction, which is of order R_b/3 approximately 0.087. No such measurement currently exists.</w:t>
      </w:r>
    </w:p>
    <w:p w14:paraId="01F8EC56" w14:textId="77777777" w:rsidR="00EF7680" w:rsidRDefault="00000000">
      <w:pPr>
        <w:spacing w:after="120" w:line="401" w:lineRule="auto" w:before="0"/>
        <w:ind w:firstLine="720"/>
        <w:jc w:val="both"/>
      </w:pPr>
      <w:r>
        <w:rPr>
          <w:rFonts w:ascii="Aptos" w:hAnsi="Aptos" w:cs="Aptos"/>
          <w:b w:val="0"/>
          <w:color w:val="000000"/>
        </w:rPr>
        <w:t xml:space="preserve">Simultaneity in the SCT framework is therefore not purely relative in the SR sense. It is relative within each hierarchy level, exactly as SR describes, because the preferred frame and preferred simultaneity surface are hidden from all local observables within a single level by the C-hat absorption mechanism. But there exists a preferred simultaneity at each level that is physically defined by the carrier field, even though it is unobservable from within that level alone. This is a structural feature with no analog in SR or GR. It does not contradict any </w:t>
      </w:r>
      <w:r>
        <w:rPr>
          <w:rFonts w:ascii="Aptos" w:hAnsi="Aptos" w:cs="Aptos"/>
          <w:b w:val="0"/>
          <w:color w:val="000000"/>
        </w:rPr>
        <w:lastRenderedPageBreak/>
        <w:t>current experimental result because the preferred simultaneity signal is suppressed to zero within any single hierarchy level.</w:t>
      </w:r>
    </w:p>
    <w:p w14:paraId="458F4CA6" w14:textId="77777777" w:rsidR="00EF7680" w:rsidRDefault="00000000">
      <w:pPr>
        <w:spacing w:after="120" w:line="401" w:lineRule="auto" w:before="0"/>
        <w:ind w:firstLine="720"/>
        <w:jc w:val="both"/>
      </w:pPr>
      <w:r>
        <w:rPr>
          <w:rFonts w:ascii="Aptos" w:hAnsi="Aptos" w:cs="Aptos"/>
          <w:b w:val="0"/>
          <w:i/>
          <w:iCs/>
          <w:color w:val="000000"/>
        </w:rPr>
        <w:t>Label: derived in structure from the hierarchical G_N definition of Series 1 Paper 2 and the carrier background isotropy within each hierarchy level. The quantitative detection criterion is open, requiring Series 1 Paper 9 Green's function solutions for the inter-level boundary structure.</w:t>
      </w:r>
    </w:p>
    <w:p w14:paraId="257C58FF" w14:textId="77777777" w:rsidR="00EF7680" w:rsidRDefault="00000000">
      <w:pPr>
        <w:spacing w:after="120" w:line="401" w:lineRule="auto" w:before="0"/>
        <w:ind w:firstLine="0"/>
        <w:jc w:val="left"/>
      </w:pPr>
      <w:r>
        <w:rPr>
          <w:rFonts w:ascii="Aptos" w:hAnsi="Aptos" w:cs="Aptos"/>
          <w:b w:val="0"/>
          <w:bCs/>
          <w:color w:val="000000"/>
          <w:sz w:val="28"/>
          <w:szCs w:val="28"/>
        </w:rPr>
        <w:t>Section 6: Time and the Quantum: The Problem of Time and Its SCT Dissolution</w:t>
      </w:r>
    </w:p>
    <w:p w14:paraId="2E6EED34" w14:textId="77777777" w:rsidR="00EF7680" w:rsidRDefault="00000000">
      <w:pPr>
        <w:spacing w:after="120" w:line="401" w:lineRule="auto" w:before="0"/>
        <w:ind w:firstLine="0"/>
        <w:jc w:val="left"/>
      </w:pPr>
      <w:r>
        <w:rPr>
          <w:rFonts w:ascii="Aptos" w:hAnsi="Aptos" w:cs="Aptos"/>
          <w:b/>
          <w:bCs/>
          <w:color w:val="000000"/>
          <w:sz w:val="28"/>
          <w:szCs w:val="28"/>
        </w:rPr>
        <w:t>6.1 The Problem of Time in Quantum Mechanics</w:t>
      </w:r>
    </w:p>
    <w:p w14:paraId="708EB110" w14:textId="77777777" w:rsidR="00EF7680" w:rsidRDefault="00000000">
      <w:pPr>
        <w:spacing w:after="120" w:line="401" w:lineRule="auto" w:before="0"/>
        <w:ind w:firstLine="720"/>
        <w:jc w:val="both"/>
      </w:pPr>
      <w:r>
        <w:rPr>
          <w:rFonts w:ascii="Aptos" w:hAnsi="Aptos" w:cs="Aptos"/>
          <w:b w:val="0"/>
          <w:color w:val="000000"/>
        </w:rPr>
        <w:t>In quantum mechanics every observable is represented by a Hermitian operator acting on a Hilbert space: energy is the Hamiltonian, position is the position operator, momentum is the momentum operator. Time, however, is not an operator. It is an external parameter: a classical background variable that labels the sequence of quantum states but does not itself have a quantum mechanical representation as a Hermitian operator on the Hilbert space.</w:t>
      </w:r>
    </w:p>
    <w:p w14:paraId="2D2BB677" w14:textId="77777777" w:rsidR="00EF7680" w:rsidRDefault="00000000">
      <w:pPr>
        <w:spacing w:after="120" w:line="401" w:lineRule="auto" w:before="0"/>
        <w:ind w:firstLine="720"/>
        <w:jc w:val="both"/>
      </w:pPr>
      <w:r>
        <w:rPr>
          <w:rFonts w:ascii="Aptos" w:hAnsi="Aptos" w:cs="Aptos"/>
          <w:b w:val="0"/>
          <w:color w:val="000000"/>
        </w:rPr>
        <w:t>The Pauli theorem makes this structural gap precise. No self-adjoint time operator can exist in standard quantum mechanics if the Hamiltonian is bounded below. If a self-adjoint time operator T existed satisfying [T, H] = i hbar, then the unitary operator exp(i epsilon H / hbar) would generate translations in the time eigenvalue spectrum, implying the energy spectrum is unbounded below. This contradicts the physical stability requirement that the Hamiltonian is bounded below. Therefore no self-adjoint time operator can exist. Time cannot be an observable in the same sense that energy, position, and momentum are observables.</w:t>
      </w:r>
    </w:p>
    <w:p w14:paraId="0103AC41" w14:textId="77777777" w:rsidR="00EF7680" w:rsidRDefault="00000000">
      <w:pPr>
        <w:spacing w:after="120" w:line="401" w:lineRule="auto" w:before="0"/>
        <w:ind w:firstLine="720"/>
        <w:jc w:val="both"/>
      </w:pPr>
      <w:r>
        <w:rPr>
          <w:rFonts w:ascii="Aptos" w:hAnsi="Aptos" w:cs="Aptos"/>
          <w:b w:val="0"/>
          <w:color w:val="000000"/>
        </w:rPr>
        <w:t xml:space="preserve">This tension becomes acute in quantum gravity, where spacetime itself is subject to quantum fluctuations and there is no external classical background to serve as the time </w:t>
      </w:r>
      <w:r>
        <w:rPr>
          <w:rFonts w:ascii="Aptos" w:hAnsi="Aptos" w:cs="Aptos"/>
          <w:b w:val="0"/>
          <w:color w:val="000000"/>
        </w:rPr>
        <w:lastRenderedPageBreak/>
        <w:t>parameter. The Wheeler-DeWitt equation of canonical quantum gravity has no explicit time parameter at all: it takes the form H Psi = 0, describing a stationary state with no evolution. Approaches including relational time, timeless quantum gravity, and decoherence-based emergence of time all address symptoms of this problem without removing its root cause.</w:t>
      </w:r>
    </w:p>
    <w:p w14:paraId="04F3F5DC" w14:textId="77777777" w:rsidR="00EF7680" w:rsidRDefault="00000000">
      <w:pPr>
        <w:spacing w:after="120" w:line="401" w:lineRule="auto" w:before="0"/>
        <w:ind w:firstLine="0"/>
        <w:jc w:val="left"/>
      </w:pPr>
      <w:r>
        <w:rPr>
          <w:rFonts w:ascii="Aptos" w:hAnsi="Aptos" w:cs="Aptos"/>
          <w:b/>
          <w:bCs/>
          <w:color w:val="000000"/>
          <w:sz w:val="28"/>
          <w:szCs w:val="28"/>
        </w:rPr>
        <w:t>6.2 The SCT Dissolution: Time as a Physical Process</w:t>
      </w:r>
    </w:p>
    <w:p w14:paraId="1E2BADE6" w14:textId="77777777" w:rsidR="00EF7680" w:rsidRDefault="00000000">
      <w:pPr>
        <w:spacing w:after="120" w:line="401" w:lineRule="auto" w:before="0"/>
        <w:ind w:firstLine="720"/>
        <w:jc w:val="both"/>
      </w:pPr>
      <w:r>
        <w:rPr>
          <w:rFonts w:ascii="Aptos" w:hAnsi="Aptos" w:cs="Aptos"/>
          <w:b w:val="0"/>
          <w:color w:val="000000"/>
        </w:rPr>
        <w:t>The SCT framework dissolves rather than solves the problem of time by removing the premise that creates it. The premise that creates the problem is the identification of time as an external classical background parameter. The SCT framework removes this premise: time is not an external parameter but a physical process, the accumulation of carrier phase at the location of any physical system. This makes time measurable in principle by the same carrier field dynamics that govern all other physical processes.</w:t>
      </w:r>
    </w:p>
    <w:p w14:paraId="0CBB1FA4" w14:textId="77777777" w:rsidR="00EF7680" w:rsidRDefault="00000000">
      <w:pPr>
        <w:spacing w:after="120" w:line="401" w:lineRule="auto" w:before="0"/>
        <w:ind w:firstLine="720"/>
        <w:jc w:val="both"/>
      </w:pPr>
      <w:r>
        <w:rPr>
          <w:rFonts w:ascii="Aptos" w:hAnsi="Aptos" w:cs="Aptos"/>
          <w:b w:val="0"/>
          <w:color w:val="000000"/>
        </w:rPr>
        <w:t>In the SCT framework, the time coordinate t that appears in the carrier field equations is not a classical background variable imposed from outside. It is the coordinate time of the locally preferred carrier frame at the applicable hierarchy level, defined by the carrier field itself. There is no external clock. The carrier field is the clock. This suggests a specific reformulation of quantum mechanics. The Hilbert space of quantum states should be parameterized not by an external coordinate time t but by the accumulated carrier phase phi along the worldline of the system:</w:t>
      </w:r>
    </w:p>
    <w:p w14:paraId="01B98AEB" w14:textId="77777777" w:rsidR="00EF7680" w:rsidRDefault="00000000">
      <w:pPr>
        <w:spacing w:after="120" w:line="401" w:lineRule="auto" w:before="0"/>
        <w:ind w:left="1080" w:firstLine="0"/>
        <w:jc w:val="left"/>
      </w:pPr>
      <w:r>
        <w:rPr>
          <w:rFonts w:eastAsia="Courier New" w:ascii="Aptos" w:hAnsi="Aptos" w:cs="Aptos"/>
          <w:b w:val="0"/>
          <w:color w:val="000000"/>
        </w:rPr>
        <w:t>i hbar d_phi |Psi(phi)&gt; = H_phi |Psi(phi)&gt;</w:t>
      </w:r>
    </w:p>
    <w:p w14:paraId="46131B45" w14:textId="77777777" w:rsidR="00EF7680" w:rsidRDefault="00000000">
      <w:pPr>
        <w:spacing w:after="120" w:line="401" w:lineRule="auto" w:before="0"/>
        <w:ind w:firstLine="720"/>
        <w:jc w:val="both"/>
      </w:pPr>
      <w:r>
        <w:rPr>
          <w:rFonts w:ascii="Aptos" w:hAnsi="Aptos" w:cs="Aptos"/>
          <w:b w:val="0"/>
          <w:color w:val="000000"/>
        </w:rPr>
        <w:t>where d_phi denotes differentiation with respect to accumulated carrier phase rather than external coordinate time, and H_phi is the Hamiltonian expressed in terms of carrier phase. The Pauli theorem does not apply to this reformulation because it addresses the impossibility of a self-adjoint time operator when time is an external parameter, and that situation does not arise when time is a derived physical quantity parameterizing the Hilbert space.</w:t>
      </w:r>
    </w:p>
    <w:p w14:paraId="660A099C" w14:textId="77777777" w:rsidR="00EF7680" w:rsidRDefault="00000000">
      <w:pPr>
        <w:spacing w:after="120" w:line="401" w:lineRule="auto" w:before="0"/>
        <w:ind w:firstLine="720"/>
        <w:jc w:val="both"/>
      </w:pPr>
      <w:r>
        <w:rPr>
          <w:rFonts w:ascii="Aptos" w:hAnsi="Aptos" w:cs="Aptos"/>
          <w:b w:val="0"/>
          <w:i/>
          <w:iCs/>
          <w:color w:val="000000"/>
        </w:rPr>
        <w:lastRenderedPageBreak/>
        <w:t>Label: hypothesis with derived motivation. The motivation for the reformulation is derived from the identification of time with carrier phase accumulation. The specific mathematical reformulation of quantum mechanics with SCT phase-time is an open theoretical development identified as a highest-priority open problem for the series.</w:t>
      </w:r>
    </w:p>
    <w:p w14:paraId="2A1F8F2C" w14:textId="77777777" w:rsidR="00EF7680" w:rsidRDefault="00000000">
      <w:pPr>
        <w:spacing w:after="120" w:line="401" w:lineRule="auto" w:before="0"/>
        <w:ind w:firstLine="0"/>
        <w:jc w:val="left"/>
      </w:pPr>
      <w:r>
        <w:rPr>
          <w:rFonts w:ascii="Aptos" w:hAnsi="Aptos" w:cs="Aptos"/>
          <w:b/>
          <w:bCs/>
          <w:color w:val="000000"/>
          <w:sz w:val="28"/>
          <w:szCs w:val="28"/>
        </w:rPr>
        <w:t>6.3 The Planck Time and tau_min: Two Different Resolution Limits</w:t>
      </w:r>
    </w:p>
    <w:p w14:paraId="17C45B3C" w14:textId="77777777" w:rsidR="00EF7680" w:rsidRDefault="00000000">
      <w:pPr>
        <w:spacing w:after="120" w:line="401" w:lineRule="auto" w:before="0"/>
        <w:ind w:firstLine="720"/>
        <w:jc w:val="both"/>
      </w:pPr>
      <w:r>
        <w:rPr>
          <w:rFonts w:ascii="Aptos" w:hAnsi="Aptos" w:cs="Aptos"/>
          <w:b w:val="0"/>
          <w:color w:val="000000"/>
        </w:rPr>
        <w:t>Two distinct quantities appear in discussions of minimum time scales in physics, and their conflation is a persistent source of confusion. The Planck time t_P = sqrt(hbar G / c^5) approximately 5.4e-44 seconds is constructed from dimensional analysis of hbar, G, and c. It is the time scale at which quantum gravitational effects are expected to become important, meaning the scale below which both quantum mechanics and general relativity are expected to break down simultaneously. It is a resolution limit of the current theoretical framework, not a property of time itself.</w:t>
      </w:r>
    </w:p>
    <w:p w14:paraId="62ECD4E0" w14:textId="77777777" w:rsidR="00EF7680" w:rsidRDefault="00000000">
      <w:pPr>
        <w:spacing w:after="120" w:line="401" w:lineRule="auto" w:before="0"/>
        <w:ind w:firstLine="720"/>
        <w:jc w:val="both"/>
      </w:pPr>
      <w:r>
        <w:rPr>
          <w:rFonts w:ascii="Aptos" w:hAnsi="Aptos" w:cs="Aptos"/>
          <w:b w:val="0"/>
          <w:color w:val="000000"/>
        </w:rPr>
        <w:t>The SCT hierarchy-dependent minimum resolvable time interval tau_min = xi/c is a different quantity derived from entirely different physics. At the atomic hierarchy level, tau_min(atomic) = 1e-10 / 3e8 approximately 3.33e-19 s. At the galactic hierarchy level, tau_min(galactic) = 3.086e20 / 3e8 approximately 1.03e12 s, approximately 32,600 years. The atomic tau_min is approximately 6e24 times larger than the Planck time. The galactic tau_min is approximately 2e55 times larger. The two SCT resolution limits are not related to each other by any ratio that emerges from the SCT carrier field physics. They are genuinely distinct quantities arising from different physical mechanisms at different scales.</w:t>
      </w:r>
    </w:p>
    <w:p w14:paraId="32AF8B8A" w14:textId="77777777" w:rsidR="00EF7680" w:rsidRDefault="00000000">
      <w:pPr>
        <w:spacing w:after="120" w:line="401" w:lineRule="auto" w:before="0"/>
        <w:ind w:firstLine="720"/>
        <w:jc w:val="both"/>
      </w:pPr>
      <w:r>
        <w:rPr>
          <w:rFonts w:ascii="Aptos" w:hAnsi="Aptos" w:cs="Aptos"/>
          <w:b w:val="0"/>
          <w:color w:val="000000"/>
        </w:rPr>
        <w:t xml:space="preserve">Both the Planck time and the SCT tau_min values are resolution limits of frameworks applied to a continuous underlying quantity: carrier phase accumulation. Neither resolution limit is the smallest unit of time, because the continuous carrier phase function that constitutes time has no smallest increment. A Planck second can be divided in half for eternity. A tau_min interval can be divided in half for eternity. The absence of a smallest unit </w:t>
      </w:r>
      <w:r>
        <w:rPr>
          <w:rFonts w:ascii="Aptos" w:hAnsi="Aptos" w:cs="Aptos"/>
          <w:b w:val="0"/>
          <w:color w:val="000000"/>
        </w:rPr>
        <w:lastRenderedPageBreak/>
        <w:t>of time is not a limitation of measurement technology. It is a consequence of the continuity of carrier phase.</w:t>
      </w:r>
    </w:p>
    <w:p w14:paraId="1388F1C5" w14:textId="77777777" w:rsidR="00EF7680" w:rsidRDefault="00000000">
      <w:pPr>
        <w:spacing w:after="120" w:line="401" w:lineRule="auto" w:before="0"/>
        <w:ind w:firstLine="720"/>
        <w:jc w:val="both"/>
      </w:pPr>
      <w:r>
        <w:rPr>
          <w:rFonts w:ascii="Aptos" w:hAnsi="Aptos" w:cs="Aptos"/>
          <w:b w:val="0"/>
          <w:i/>
          <w:iCs/>
          <w:color w:val="000000"/>
        </w:rPr>
        <w:t>Label: derived from the continuity of carrier phase as a real-valued function with no minimum increment in the carrier field equations. The tau_min values at each hierarchy level are derived from the carrier coherence length xi and propagation speed c at each level.</w:t>
      </w:r>
    </w:p>
    <w:p w14:paraId="07AFD4BB" w14:textId="77777777" w:rsidR="00EF7680" w:rsidRDefault="00000000">
      <w:pPr>
        <w:spacing w:after="120" w:line="401" w:lineRule="auto" w:before="0"/>
        <w:ind w:firstLine="0"/>
        <w:jc w:val="left"/>
      </w:pPr>
      <w:r>
        <w:rPr>
          <w:rFonts w:ascii="Aptos" w:hAnsi="Aptos" w:cs="Aptos"/>
          <w:b w:val="0"/>
          <w:bCs/>
          <w:color w:val="000000"/>
          <w:sz w:val="28"/>
          <w:szCs w:val="28"/>
        </w:rPr>
        <w:t>Section 7: The Twin Paradox in SCT</w:t>
      </w:r>
    </w:p>
    <w:p w14:paraId="7F80CC51" w14:textId="77777777" w:rsidR="00EF7680" w:rsidRDefault="00000000">
      <w:pPr>
        <w:spacing w:after="120" w:line="401" w:lineRule="auto" w:before="0"/>
        <w:ind w:firstLine="0"/>
        <w:jc w:val="left"/>
      </w:pPr>
      <w:r>
        <w:rPr>
          <w:rFonts w:ascii="Aptos" w:hAnsi="Aptos" w:cs="Aptos"/>
          <w:b/>
          <w:bCs/>
          <w:color w:val="000000"/>
          <w:sz w:val="28"/>
          <w:szCs w:val="28"/>
        </w:rPr>
        <w:t>7.1 The Paradox in SCT Terms</w:t>
      </w:r>
    </w:p>
    <w:p w14:paraId="0B2B3D16" w14:textId="77777777" w:rsidR="00EF7680" w:rsidRDefault="00000000">
      <w:pPr>
        <w:spacing w:after="120" w:line="401" w:lineRule="auto" w:before="0"/>
        <w:ind w:firstLine="720"/>
        <w:jc w:val="both"/>
      </w:pPr>
      <w:r>
        <w:rPr>
          <w:rFonts w:ascii="Aptos" w:hAnsi="Aptos" w:cs="Aptos"/>
          <w:b w:val="0"/>
          <w:color w:val="000000"/>
        </w:rPr>
        <w:t>Alice remains at rest on Earth throughout the experiment. Bob accelerates from rest to v = 0.9c, travels 9 light-years to a distant star at constant velocity, decelerates to rest at the star, accelerates back to v = 0.9c toward Earth, and decelerates to rest on Earth. The total coordinate time elapsed in Alice's frame is T_Alice = 2 times (9 light-years / 0.9c) = 20 years. Bob's proper time along his worldline is:</w:t>
      </w:r>
    </w:p>
    <w:p w14:paraId="14D319A3" w14:textId="77777777" w:rsidR="00EF7680" w:rsidRDefault="00000000">
      <w:pPr>
        <w:spacing w:after="120" w:line="401" w:lineRule="auto" w:before="0"/>
        <w:ind w:left="1080" w:firstLine="0"/>
        <w:jc w:val="left"/>
      </w:pPr>
      <w:r>
        <w:rPr>
          <w:rFonts w:eastAsia="Courier New" w:ascii="Aptos" w:hAnsi="Aptos" w:cs="Aptos"/>
          <w:b w:val="0"/>
          <w:color w:val="000000"/>
        </w:rPr>
        <w:t>tau_Bob = 20 * sqrt(1 minus 0.81) = 20 * sqrt(0.19) = 20 * 0.4359 approximately 8.72 years</w:t>
      </w:r>
    </w:p>
    <w:p w14:paraId="018B2EE0" w14:textId="77777777" w:rsidR="00EF7680" w:rsidRDefault="00000000">
      <w:pPr>
        <w:spacing w:after="120" w:line="401" w:lineRule="auto" w:before="0"/>
        <w:ind w:firstLine="720"/>
        <w:jc w:val="both"/>
      </w:pPr>
      <w:r>
        <w:rPr>
          <w:rFonts w:ascii="Aptos" w:hAnsi="Aptos" w:cs="Aptos"/>
          <w:b w:val="0"/>
          <w:color w:val="000000"/>
        </w:rPr>
        <w:t>When Alice and Bob reunite on Earth, Alice is older by approximately 11.28 years. In SCT terms, both twins are phase-locked carrier configurations. Their biological age difference equals the difference in accumulated carrier phase along their respective worldlines from departure to reunion. The question of why the outbound-and-return worldline accumulates less carrier phase than the stationary worldline is answered by the hierarchical Lorentz structure of Series 1 Paper 2 (doi:10.13140/RG.2.2.21288.43521), not by abstract spacetime geometry.</w:t>
      </w:r>
    </w:p>
    <w:p w14:paraId="539204BE" w14:textId="77777777" w:rsidR="00EF7680" w:rsidRDefault="00000000">
      <w:pPr>
        <w:spacing w:after="120" w:line="401" w:lineRule="auto" w:before="0"/>
        <w:ind w:firstLine="0"/>
        <w:jc w:val="left"/>
      </w:pPr>
      <w:r>
        <w:rPr>
          <w:rFonts w:ascii="Aptos" w:hAnsi="Aptos" w:cs="Aptos"/>
          <w:b w:val="0"/>
          <w:i/>
          <w:iCs/>
          <w:color w:val="000000"/>
        </w:rPr>
        <w:t>Label: derived from the carrier phase accumulation definition of proper time and the Lorentz factor for carrier phase sampling at v = 0.9c.</w:t>
      </w:r>
    </w:p>
    <w:p w14:paraId="23CCBDCD" w14:textId="77777777" w:rsidR="00EF7680" w:rsidRDefault="00000000">
      <w:pPr>
        <w:spacing w:after="120" w:line="401" w:lineRule="auto" w:before="0"/>
        <w:ind w:firstLine="0"/>
        <w:jc w:val="left"/>
      </w:pPr>
      <w:r>
        <w:rPr>
          <w:rFonts w:ascii="Aptos" w:hAnsi="Aptos" w:cs="Aptos"/>
          <w:b/>
          <w:bCs/>
          <w:color w:val="000000"/>
          <w:sz w:val="28"/>
          <w:szCs w:val="28"/>
        </w:rPr>
        <w:t>7.2 The Hierarchical Lorentz Resolution</w:t>
      </w:r>
    </w:p>
    <w:p w14:paraId="009A1913" w14:textId="77777777" w:rsidR="00EF7680" w:rsidRDefault="00000000">
      <w:pPr>
        <w:spacing w:after="120" w:line="401" w:lineRule="auto" w:before="0"/>
        <w:ind w:firstLine="720"/>
        <w:jc w:val="both"/>
      </w:pPr>
      <w:r>
        <w:rPr>
          <w:rFonts w:ascii="Aptos" w:hAnsi="Aptos" w:cs="Aptos"/>
          <w:b w:val="0"/>
          <w:color w:val="000000"/>
        </w:rPr>
        <w:lastRenderedPageBreak/>
        <w:t>The apparent paradox in the standard SR presentation arises from the claim that motion is relative: if Bob moves at 0.9c relative to Alice, then Alice moves at 0.9c relative to Bob, and by symmetry both should age less than the other. The SCT framework provides the physical mechanism resolving the asymmetry. Alice and Bob are not symmetric in their relationship to the Solar System carrier hierarchy. Alice never changes her relationship to any level of the carrier hierarchy throughout the experiment. Her carrier phase accumulation rate is the flat-space baseline rate Gamma_c throughout the 20-year experiment. She accumulates 20 years of carrier phase.</w:t>
      </w:r>
    </w:p>
    <w:p w14:paraId="32C098D6" w14:textId="77777777" w:rsidR="00EF7680" w:rsidRDefault="00000000">
      <w:pPr>
        <w:spacing w:after="120" w:line="401" w:lineRule="auto" w:before="0"/>
        <w:ind w:firstLine="720"/>
        <w:jc w:val="both"/>
      </w:pPr>
      <w:r>
        <w:rPr>
          <w:rFonts w:ascii="Aptos" w:hAnsi="Aptos" w:cs="Aptos"/>
          <w:b w:val="0"/>
          <w:color w:val="000000"/>
        </w:rPr>
        <w:t>Bob changes his relationship to the Solar System carrier hierarchy four times: at departure from Earth, at the star on arrival, at the star on departure, and at Earth on return. During each of the two cruise phases, his phase-locked carrier configuration moves at v = 0.9c relative to the Solar System carrier background and samples the carrier field at the transverse Doppler-reduced rate of sqrt(0.19) = 0.4359 times the rest-frame rate:</w:t>
      </w:r>
    </w:p>
    <w:p w14:paraId="21B426A8" w14:textId="77777777" w:rsidR="00EF7680" w:rsidRDefault="00000000">
      <w:pPr>
        <w:spacing w:after="120" w:line="401" w:lineRule="auto" w:before="0"/>
        <w:ind w:left="1080" w:firstLine="0"/>
        <w:jc w:val="left"/>
      </w:pPr>
      <w:r>
        <w:rPr>
          <w:rFonts w:eastAsia="Courier New" w:ascii="Aptos" w:hAnsi="Aptos" w:cs="Aptos"/>
          <w:b w:val="0"/>
          <w:color w:val="000000"/>
        </w:rPr>
        <w:t>tau_Alice = 20 years</w:t>
      </w:r>
    </w:p>
    <w:p w14:paraId="173BC301" w14:textId="77777777" w:rsidR="00EF7680" w:rsidRDefault="00000000">
      <w:pPr>
        <w:spacing w:after="120" w:line="401" w:lineRule="auto" w:before="0"/>
        <w:ind w:left="1080" w:firstLine="0"/>
        <w:jc w:val="left"/>
      </w:pPr>
      <w:r>
        <w:rPr>
          <w:rFonts w:eastAsia="Courier New" w:ascii="Aptos" w:hAnsi="Aptos" w:cs="Aptos"/>
          <w:b w:val="0"/>
          <w:color w:val="000000"/>
        </w:rPr>
        <w:t>tau_Bob = (10 * 0.4359) + (10 * 0.4359) = 4.359 + 4.359 approximately 8.72 years</w:t>
      </w:r>
    </w:p>
    <w:p w14:paraId="6AB4AF87" w14:textId="77777777" w:rsidR="00EF7680" w:rsidRDefault="00000000">
      <w:pPr>
        <w:spacing w:after="120" w:line="401" w:lineRule="auto" w:before="0"/>
        <w:ind w:firstLine="720"/>
        <w:jc w:val="both"/>
      </w:pPr>
      <w:r>
        <w:rPr>
          <w:rFonts w:ascii="Aptos" w:hAnsi="Aptos" w:cs="Aptos"/>
          <w:b w:val="0"/>
          <w:color w:val="000000"/>
        </w:rPr>
        <w:t>The asymmetry is physically grounded, not geometrically postulated. Alice's carrier phase evolution is continuous and uninterrupted in a single hierarchy frame. Bob's carrier phase evolution is interrupted and restarted in a new velocity state relative to the Solar System carrier background at each of the four acceleration events. The carrier field at the Solar System hierarchy level defines the preferred frame that makes the asymmetry physical rather than conventional.</w:t>
      </w:r>
    </w:p>
    <w:p w14:paraId="30BEAC0B" w14:textId="77777777" w:rsidR="00EF7680" w:rsidRDefault="00000000">
      <w:pPr>
        <w:spacing w:after="120" w:line="401" w:lineRule="auto" w:before="0"/>
        <w:ind w:firstLine="0"/>
        <w:jc w:val="left"/>
      </w:pPr>
      <w:r>
        <w:rPr>
          <w:rFonts w:ascii="Aptos" w:hAnsi="Aptos" w:cs="Aptos"/>
          <w:b w:val="0"/>
          <w:i/>
          <w:iCs/>
          <w:color w:val="000000"/>
        </w:rPr>
        <w:t>Label: derived from the hierarchical Lorentz structure of Series 1 Paper 2 and the carrier phase accumulation definition of proper time of Section 1.1.</w:t>
      </w:r>
    </w:p>
    <w:p w14:paraId="1DDAE3A3" w14:textId="77777777" w:rsidR="00EF7680" w:rsidRDefault="00000000">
      <w:pPr>
        <w:spacing w:after="120" w:line="401" w:lineRule="auto" w:before="0"/>
        <w:ind w:firstLine="0"/>
        <w:jc w:val="left"/>
      </w:pPr>
      <w:r>
        <w:rPr>
          <w:rFonts w:ascii="Aptos" w:hAnsi="Aptos" w:cs="Aptos"/>
          <w:b/>
          <w:bCs/>
          <w:color w:val="000000"/>
          <w:sz w:val="28"/>
          <w:szCs w:val="28"/>
        </w:rPr>
        <w:t>7.3 The Unique SCT Prediction: Coherence Disruption During Turnaround</w:t>
      </w:r>
    </w:p>
    <w:p w14:paraId="715B9C2F" w14:textId="77777777" w:rsidR="00EF7680" w:rsidRDefault="00000000">
      <w:pPr>
        <w:spacing w:after="120" w:line="401" w:lineRule="auto" w:before="0"/>
        <w:ind w:firstLine="720"/>
        <w:jc w:val="both"/>
      </w:pPr>
      <w:r>
        <w:rPr>
          <w:rFonts w:ascii="Aptos" w:hAnsi="Aptos" w:cs="Aptos"/>
          <w:b w:val="0"/>
          <w:color w:val="000000"/>
        </w:rPr>
        <w:lastRenderedPageBreak/>
        <w:t>Both the SCT framework and special relativity agree on the total age difference: Alice is approximately 11.28 years older than Bob when they reunite. On this macroscopic result the two frameworks make identical predictions. The SCT framework makes one additional prediction with no SR counterpart: during each of Bob's four acceleration phases, his phase-locked carrier configuration experiences a transient increase in carrier phase noise above the baseline noise floor.</w:t>
      </w:r>
    </w:p>
    <w:p w14:paraId="6283AB36" w14:textId="77777777" w:rsidR="00EF7680" w:rsidRDefault="00000000">
      <w:pPr>
        <w:spacing w:after="120" w:line="401" w:lineRule="auto" w:before="0"/>
        <w:ind w:firstLine="720"/>
        <w:jc w:val="both"/>
      </w:pPr>
      <w:r>
        <w:rPr>
          <w:rFonts w:ascii="Aptos" w:hAnsi="Aptos" w:cs="Aptos"/>
          <w:b w:val="0"/>
          <w:color w:val="000000"/>
        </w:rPr>
        <w:t>For a turnaround acceleration of 1e6 g with tau_c approximately 1e-15 s for an optical atomic clock transition, the predicted excess phase noise is delta_c/c_0 approximately 9.8e6 times 1e-15 / 3e8 approximately 3.27e-17. Special relativity contains no carrier relaxation timescale tau_c and predicts no excess phase noise at any acceleration value. The experimental test: place an optical atomic clock in a centrifuge at 1e6 g and compare its phase noise to a stationary reference clock. Falsification: no excess noise above 1e-18 at 1e6 g across multiple independent trials with different optical clock designs. Validation: confirmed excess noise of approximately 3.27e-17 scaling linearly as a times tau_c / c across different acceleration values, with coefficient consistent with tau_c approximately 1e-15 s for optical transitions (Chou et al. 2010, doi:10.1126/science.1192720).</w:t>
      </w:r>
    </w:p>
    <w:p w14:paraId="704C256F" w14:textId="77777777" w:rsidR="00EF7680" w:rsidRDefault="00000000">
      <w:pPr>
        <w:spacing w:after="120" w:line="401" w:lineRule="auto" w:before="0"/>
        <w:ind w:firstLine="720"/>
        <w:jc w:val="both"/>
      </w:pPr>
      <w:r>
        <w:rPr>
          <w:rFonts w:ascii="Aptos" w:hAnsi="Aptos" w:cs="Aptos"/>
          <w:b w:val="0"/>
          <w:i/>
          <w:iCs/>
          <w:color w:val="000000"/>
        </w:rPr>
        <w:t>Label: hypothesis with derived magnitude estimate. The functional form follows from carrier relaxation dynamics of Paper 1. The specific numerical value follows from the optical clock tau_c and the specified acceleration.</w:t>
      </w:r>
    </w:p>
    <w:p w14:paraId="344505F7" w14:textId="77777777" w:rsidR="00EF7680" w:rsidRDefault="00000000">
      <w:pPr>
        <w:spacing w:after="120" w:line="401" w:lineRule="auto" w:before="0"/>
        <w:ind w:firstLine="0"/>
        <w:jc w:val="left"/>
      </w:pPr>
      <w:r>
        <w:rPr>
          <w:rFonts w:ascii="Aptos" w:hAnsi="Aptos" w:cs="Aptos"/>
          <w:b w:val="0"/>
          <w:bCs/>
          <w:color w:val="000000"/>
          <w:sz w:val="28"/>
          <w:szCs w:val="28"/>
        </w:rPr>
        <w:t>Section 8: Cosmic Time, the Age of the Universe, and the Spacetime Diagram</w:t>
      </w:r>
    </w:p>
    <w:p w14:paraId="5702AB46" w14:textId="77777777" w:rsidR="00EF7680" w:rsidRDefault="00000000">
      <w:pPr>
        <w:spacing w:after="120" w:line="401" w:lineRule="auto" w:before="0"/>
        <w:ind w:firstLine="0"/>
        <w:jc w:val="left"/>
      </w:pPr>
      <w:r>
        <w:rPr>
          <w:rFonts w:ascii="Aptos" w:hAnsi="Aptos" w:cs="Aptos"/>
          <w:b/>
          <w:bCs/>
          <w:color w:val="000000"/>
          <w:sz w:val="28"/>
          <w:szCs w:val="28"/>
        </w:rPr>
        <w:t>8.1 The SCT Expansion History and the Age of the Universe</w:t>
      </w:r>
    </w:p>
    <w:p w14:paraId="1C716E67" w14:textId="77777777" w:rsidR="00EF7680" w:rsidRDefault="00000000">
      <w:pPr>
        <w:spacing w:after="120" w:line="401" w:lineRule="auto" w:before="0"/>
        <w:ind w:firstLine="720"/>
        <w:jc w:val="both"/>
      </w:pPr>
      <w:r>
        <w:rPr>
          <w:rFonts w:ascii="Aptos" w:hAnsi="Aptos" w:cs="Aptos"/>
          <w:b w:val="0"/>
          <w:color w:val="000000"/>
        </w:rPr>
        <w:t xml:space="preserve">The age of the universe in Lambda CDM is computed from the integral of the inverse Hubble parameter over the expansion history, giving approximately 13.8 billion years with </w:t>
      </w:r>
      <w:r>
        <w:rPr>
          <w:rFonts w:ascii="Aptos" w:hAnsi="Aptos" w:cs="Aptos"/>
          <w:b w:val="0"/>
          <w:color w:val="000000"/>
        </w:rPr>
        <w:lastRenderedPageBreak/>
        <w:t>Planck 2020 cosmological parameters (doi:10.1051/0004-6361/201833910). In the SCT framework, the modified Friedmann equation governing the expansion history is:</w:t>
      </w:r>
    </w:p>
    <w:p w14:paraId="46A53451" w14:textId="77777777" w:rsidR="00EF7680" w:rsidRDefault="00000000">
      <w:pPr>
        <w:spacing w:after="120" w:line="401" w:lineRule="auto" w:before="0"/>
        <w:ind w:left="1080" w:firstLine="0"/>
        <w:jc w:val="left"/>
      </w:pPr>
      <w:r>
        <w:rPr>
          <w:rFonts w:eastAsia="Courier New" w:ascii="Aptos" w:hAnsi="Aptos" w:cs="Aptos"/>
          <w:b w:val="0"/>
          <w:color w:val="000000"/>
        </w:rPr>
        <w:t>H^2 = (8 pi G_N / 3) * C-hat_bg(z) * rho-bar</w:t>
      </w:r>
    </w:p>
    <w:p w14:paraId="4AD4EB88" w14:textId="77777777" w:rsidR="00EF7680" w:rsidRDefault="00000000">
      <w:pPr>
        <w:spacing w:after="120" w:line="401" w:lineRule="auto" w:before="0"/>
        <w:ind w:firstLine="0"/>
        <w:jc w:val="left"/>
      </w:pPr>
      <w:r>
        <w:rPr>
          <w:rFonts w:ascii="Aptos" w:hAnsi="Aptos" w:cs="Aptos"/>
          <w:b w:val="0"/>
          <w:color w:val="000000"/>
        </w:rPr>
        <w:t>C-hat_bg is a derived parameter whose present value is 1.0848, following from C-hat_bg = 1 + R_b/3 with the SCT-derived R_b = 0.2545 (consistent with the Planck observed value).</w:t>
      </w:r>
    </w:p>
    <w:p w14:paraId="655C8DA8" w14:textId="77777777" w:rsidR="00EF7680" w:rsidRDefault="00000000">
      <w:pPr>
        <w:spacing w:after="120" w:line="401" w:lineRule="auto" w:before="0"/>
        <w:ind w:firstLine="720"/>
        <w:jc w:val="both"/>
      </w:pPr>
      <w:r>
        <w:rPr>
          <w:rFonts w:ascii="Aptos" w:hAnsi="Aptos" w:cs="Aptos"/>
          <w:b w:val="0"/>
          <w:color w:val="000000"/>
        </w:rPr>
        <w:t>The age of the universe computed from the SCT expansion history must be consistent with the model-independent lower bound provided by the oldest observed globular clusters: approximately 13.2 billion years from stellar isochrone fitting, with approximately 0.5 billion years uncertainty. Any SCT expansion history giving a universe age younger than approximately 13.2 billion years is immediately falsified. Computing the precise SCT age requires the C-hat_bg(z) evolution from the Series 1 Papers 4 and 3 (doi:10.13140/RG.2.2.20310.31042, doi:10.13140/RG.2.2.16235.60968) collision cascade timeline and coherence relaxation dynamics. This evolution is not yet fully determined within the current state of the series.</w:t>
      </w:r>
    </w:p>
    <w:p w14:paraId="2AB34A49" w14:textId="77777777" w:rsidR="00EF7680" w:rsidRDefault="00000000">
      <w:pPr>
        <w:spacing w:after="120" w:line="401" w:lineRule="auto" w:before="0"/>
        <w:ind w:firstLine="720"/>
        <w:jc w:val="both"/>
      </w:pPr>
      <w:r>
        <w:rPr>
          <w:rFonts w:ascii="Aptos" w:hAnsi="Aptos" w:cs="Aptos"/>
          <w:b w:val="0"/>
          <w:i/>
          <w:iCs/>
          <w:color w:val="000000"/>
        </w:rPr>
        <w:t>Label: open prediction with defined falsification criterion. The modified Friedmann equation is derived from the SCT coherence field modification of gravity. The specific numerical age prediction requires C-hat_bg(z) evolution from Series 1 Papers 4 and 3. The falsification criterion of t_0 greater than 13.2 billion years applies immediately.</w:t>
      </w:r>
    </w:p>
    <w:p w14:paraId="3B35ADB5" w14:textId="77777777" w:rsidR="00EF7680" w:rsidRDefault="00000000">
      <w:pPr>
        <w:spacing w:after="120" w:line="401" w:lineRule="auto" w:before="0"/>
        <w:ind w:firstLine="0"/>
        <w:jc w:val="left"/>
      </w:pPr>
      <w:r>
        <w:rPr>
          <w:rFonts w:ascii="Aptos" w:hAnsi="Aptos" w:cs="Aptos"/>
          <w:b/>
          <w:bCs/>
          <w:color w:val="000000"/>
          <w:sz w:val="28"/>
          <w:szCs w:val="28"/>
        </w:rPr>
        <w:t>8.2 Time and Structure Formation: How Relative Clock Rates Varied</w:t>
      </w:r>
    </w:p>
    <w:p w14:paraId="1555D4C5" w14:textId="77777777" w:rsidR="00EF7680" w:rsidRDefault="00000000">
      <w:pPr>
        <w:spacing w:after="120" w:line="401" w:lineRule="auto" w:before="0"/>
        <w:ind w:firstLine="0"/>
        <w:jc w:val="left"/>
      </w:pPr>
      <w:r>
        <w:rPr>
          <w:rFonts w:ascii="Aptos" w:hAnsi="Aptos" w:cs="Aptos"/>
          <w:b w:val="0"/>
          <w:color w:val="000000"/>
        </w:rPr>
        <w:t>toward its present derived value of 1.0848.</w:t>
      </w:r>
    </w:p>
    <w:p w14:paraId="18D03F25" w14:textId="77777777" w:rsidR="00EF7680" w:rsidRDefault="00000000">
      <w:pPr>
        <w:spacing w:after="120" w:line="401" w:lineRule="auto" w:before="0"/>
        <w:ind w:firstLine="720"/>
        <w:jc w:val="both"/>
      </w:pPr>
      <w:r>
        <w:rPr>
          <w:rFonts w:ascii="Aptos" w:hAnsi="Aptos" w:cs="Aptos"/>
          <w:b w:val="0"/>
          <w:color w:val="000000"/>
        </w:rPr>
        <w:t xml:space="preserve">The observational constraint on this evolution comes from precision measurements of atomic transition frequencies at different cosmological epochs. The constraint delta_alpha/alpha less than 1e-6 over z = 0.2 to 4.2 from ESPRESSO observations (Murphy </w:t>
      </w:r>
      <w:r>
        <w:rPr>
          <w:rFonts w:ascii="Aptos" w:hAnsi="Aptos" w:cs="Aptos"/>
          <w:b w:val="0"/>
          <w:color w:val="000000"/>
        </w:rPr>
        <w:lastRenderedPageBreak/>
        <w:t>et al. 2022, doi:10.1051/0004-6361/202142257) is consistent with the SCT prediction that C-hat_bg is constant post-recombination. The constancy of C-hat_bg post-recombination is established in the SCT framework because R_b is fixed at matter-radiation equality z_eq approximately 3400 and does not evolve after that epoch.</w:t>
      </w:r>
    </w:p>
    <w:p w14:paraId="08131D0D" w14:textId="77777777" w:rsidR="00EF7680" w:rsidRDefault="00000000">
      <w:pPr>
        <w:spacing w:after="120" w:line="401" w:lineRule="auto" w:before="0"/>
        <w:ind w:firstLine="720"/>
        <w:jc w:val="both"/>
      </w:pPr>
      <w:r>
        <w:rPr>
          <w:rFonts w:ascii="Aptos" w:hAnsi="Aptos" w:cs="Aptos"/>
          <w:b w:val="0"/>
          <w:color w:val="000000"/>
        </w:rPr>
        <w:t>Label: the constancy of C-hat_bg post-recombination is derived from the fixing of R_b at z_eq. The numerical value C-hat_bg = 1.0848 follows from the SCT-derived R_b = 0.2545 (consistent with the observed value). The pre-recombination evolution of C-hat_bg is an open calculation requiring Series 1 Papers 4 and 3.</w:t>
      </w:r>
    </w:p>
    <w:p w14:paraId="604E2E73" w14:textId="77777777" w:rsidR="00EF7680" w:rsidRDefault="00000000">
      <w:pPr>
        <w:spacing w:after="120" w:line="401" w:lineRule="auto" w:before="0"/>
        <w:ind w:firstLine="0"/>
        <w:jc w:val="left"/>
      </w:pPr>
      <w:r>
        <w:rPr>
          <w:rFonts w:ascii="Aptos" w:hAnsi="Aptos" w:cs="Aptos"/>
          <w:b/>
          <w:bCs/>
          <w:color w:val="000000"/>
          <w:sz w:val="28"/>
          <w:szCs w:val="28"/>
        </w:rPr>
        <w:t>8.3 The Spacetime Diagram: Cartesian Approximation and Sphere Geometry</w:t>
      </w:r>
    </w:p>
    <w:p w14:paraId="3258CA7E" w14:textId="77777777" w:rsidR="00EF7680" w:rsidRDefault="00000000">
      <w:pPr>
        <w:spacing w:after="120" w:line="401" w:lineRule="auto" w:before="0"/>
        <w:ind w:firstLine="720"/>
        <w:jc w:val="both"/>
      </w:pPr>
      <w:r>
        <w:rPr>
          <w:rFonts w:ascii="Aptos" w:hAnsi="Aptos" w:cs="Aptos"/>
          <w:b w:val="0"/>
          <w:color w:val="000000"/>
        </w:rPr>
        <w:t>The conventional spacetime diagram treats the relationship between events as points in a two-dimensional Cartesian space with one spatial axis and one time axis. This representation is a local linear approximation. It treats the interaction between any two points in space as linear, which is valid when the curvature of the carrier sphere geometry is negligible but breaks down when the sphere-of-influence geometry must be taken seriously.</w:t>
      </w:r>
    </w:p>
    <w:p w14:paraId="135D2003" w14:textId="77777777" w:rsidR="00EF7680" w:rsidRDefault="00000000">
      <w:pPr>
        <w:spacing w:after="120" w:line="401" w:lineRule="auto" w:before="0"/>
        <w:ind w:firstLine="720"/>
        <w:jc w:val="both"/>
      </w:pPr>
      <w:r>
        <w:rPr>
          <w:rFonts w:ascii="Aptos" w:hAnsi="Aptos" w:cs="Aptos"/>
          <w:b w:val="0"/>
          <w:color w:val="000000"/>
        </w:rPr>
        <w:t>In the SCT framework, any interaction between two physical objects occurs across two overlapping spheres of influence that are time-dependent. The carrier wavefronts from each object expand outward as spherical shells. The interaction occurs where and when these spherical shells overlap. The geometry of this interaction is inherently polar: it is described naturally in terms of radial distances from each source, angular coordinates, and the carrier phase at each point on the overlapping shells. The Cartesian spacetime diagram flattens this polar geometry into a linear approximation. At large scales, in strong gravitational fields, or wherever the sphere-of-influence geometry cannot be linearized, this approximation introduces systematic errors correlated with the strength of the carrier field gradients at the relevant scale.</w:t>
      </w:r>
    </w:p>
    <w:p w14:paraId="76A1DD91" w14:textId="77777777" w:rsidR="00EF7680" w:rsidRDefault="00000000">
      <w:pPr>
        <w:spacing w:after="120" w:line="401" w:lineRule="auto" w:before="0"/>
        <w:ind w:firstLine="720"/>
        <w:jc w:val="both"/>
      </w:pPr>
      <w:r>
        <w:rPr>
          <w:rFonts w:ascii="Aptos" w:hAnsi="Aptos" w:cs="Aptos"/>
          <w:b w:val="0"/>
          <w:color w:val="000000"/>
        </w:rPr>
        <w:lastRenderedPageBreak/>
        <w:t>A full development of polar coordinate spacetime diagrams in the SCT framework, including the mathematical transformation from Cartesian to polar representations and the systematic corrections to standard cosmological distance and time calculations, is deferred to a subsequent paper designated Series 1 Paper 6 in this series. It is identified here as a natural and necessary extension of the sphere-of-influence organizing principle of Paper 1 (doi:10.13140/RG.2.2.14355.03366).</w:t>
      </w:r>
    </w:p>
    <w:p w14:paraId="3ABDF2A5" w14:textId="77777777" w:rsidR="00EF7680" w:rsidRDefault="00000000">
      <w:pPr>
        <w:spacing w:after="120" w:line="401" w:lineRule="auto" w:before="0"/>
        <w:ind w:firstLine="720"/>
        <w:jc w:val="both"/>
      </w:pPr>
      <w:r>
        <w:rPr>
          <w:rFonts w:ascii="Aptos" w:hAnsi="Aptos" w:cs="Aptos"/>
          <w:b w:val="0"/>
          <w:i/>
          <w:iCs/>
          <w:color w:val="000000"/>
        </w:rPr>
        <w:t>Label: direction for future work, designated Series 1 Paper 6. The identification of the Cartesian spacetime diagram as a local linear approximation to the sphere-of-influence geometry of Paper 1 is derived. The systematic corrections to Cartesian calculations are an open calculation requiring the polar coordinate spacetime diagram development of Series 1 Paper 6.</w:t>
      </w:r>
    </w:p>
    <w:p w14:paraId="24127E3B" w14:textId="77777777" w:rsidR="00EF7680" w:rsidRDefault="00000000">
      <w:pPr>
        <w:spacing w:after="120" w:line="401" w:lineRule="auto" w:before="0"/>
        <w:ind w:firstLine="0"/>
        <w:jc w:val="left"/>
      </w:pPr>
      <w:r>
        <w:rPr>
          <w:rFonts w:ascii="Aptos" w:hAnsi="Aptos" w:cs="Aptos"/>
          <w:b w:val="0"/>
          <w:bCs/>
          <w:color w:val="000000"/>
          <w:sz w:val="28"/>
          <w:szCs w:val="28"/>
        </w:rPr>
        <w:t>Section 9: Implications for Cosmological Tensions</w:t>
      </w:r>
    </w:p>
    <w:p w14:paraId="7481728D" w14:textId="77777777" w:rsidR="00EF7680" w:rsidRDefault="00000000">
      <w:pPr>
        <w:spacing w:after="120" w:line="401" w:lineRule="auto" w:before="0"/>
        <w:ind w:firstLine="0"/>
        <w:jc w:val="left"/>
      </w:pPr>
      <w:r>
        <w:rPr>
          <w:rFonts w:ascii="Aptos" w:hAnsi="Aptos" w:cs="Aptos"/>
          <w:b/>
          <w:bCs/>
          <w:color w:val="000000"/>
          <w:sz w:val="28"/>
          <w:szCs w:val="28"/>
        </w:rPr>
        <w:t>9.1 Overview</w:t>
      </w:r>
    </w:p>
    <w:p w14:paraId="25147240" w14:textId="77777777" w:rsidR="00EF7680" w:rsidRDefault="00000000">
      <w:pPr>
        <w:spacing w:after="120" w:line="401" w:lineRule="auto" w:before="0"/>
        <w:ind w:firstLine="720"/>
        <w:jc w:val="both"/>
      </w:pPr>
      <w:r>
        <w:rPr>
          <w:rFonts w:ascii="Aptos" w:hAnsi="Aptos" w:cs="Aptos"/>
          <w:b w:val="0"/>
          <w:color w:val="000000"/>
        </w:rPr>
        <w:t>Every occurrence of C-hat_bg in this section carries the status of a derived parameter (C-hat_bg = 1.0848). Every occurrence of G_N carries the status of a matched parameter at each hierarchy level.</w:t>
      </w:r>
    </w:p>
    <w:p w14:paraId="1C6FD1CD" w14:textId="77777777" w:rsidR="00EF7680" w:rsidRDefault="00000000">
      <w:pPr>
        <w:spacing w:after="120" w:line="401" w:lineRule="auto" w:before="0"/>
        <w:ind w:firstLine="0"/>
        <w:jc w:val="left"/>
      </w:pPr>
      <w:r>
        <w:rPr>
          <w:rFonts w:ascii="Aptos" w:hAnsi="Aptos" w:cs="Aptos"/>
          <w:b/>
          <w:bCs/>
          <w:color w:val="000000"/>
          <w:sz w:val="28"/>
          <w:szCs w:val="28"/>
        </w:rPr>
        <w:t>9.2 The Hubble Constant Tension</w:t>
      </w:r>
    </w:p>
    <w:p w14:paraId="08D06311" w14:textId="77777777" w:rsidR="00EF7680" w:rsidRDefault="00000000">
      <w:pPr>
        <w:spacing w:after="120" w:line="401" w:lineRule="auto" w:before="0"/>
        <w:ind w:firstLine="720"/>
        <w:jc w:val="both"/>
      </w:pPr>
      <w:r>
        <w:rPr>
          <w:rFonts w:ascii="Aptos" w:hAnsi="Aptos" w:cs="Aptos"/>
          <w:b w:val="0"/>
          <w:color w:val="000000"/>
        </w:rPr>
        <w:t xml:space="preserve">Planck 2020 gives H0 = 67.4 plus or minus 0.5 km/s/Mpc (doi:10.1051/0004-6361/201833910). SH0ES gives H0 = 73.0 plus or minus 1.0 km/s/Mpc from Cepheid-calibrated Type Ia supernovae (Riess et al. 2022, doi:10.3847/2041-8213/ac5c5b). The 5-sigma discrepancy is one of the most significant unresolved problems in contemporary physics. The SCT mechanism: H0 scales as sqrt(G_eff times rho). G_eff = G_bare times C-hat differs between the cosmological and galactic hierarchy levels. The Planck CMB </w:t>
      </w:r>
      <w:r>
        <w:rPr>
          <w:rFonts w:ascii="Aptos" w:hAnsi="Aptos" w:cs="Aptos"/>
          <w:b w:val="0"/>
          <w:color w:val="000000"/>
        </w:rPr>
        <w:lastRenderedPageBreak/>
        <w:t>measurement probes the cosmological hierarchy level; the SH0ES distance ladder probes the galactic hierarchy level. The required difference is:</w:t>
      </w:r>
    </w:p>
    <w:p w14:paraId="3D75427E" w14:textId="77777777" w:rsidR="00EF7680" w:rsidRDefault="00000000">
      <w:pPr>
        <w:spacing w:after="120" w:line="401" w:lineRule="auto" w:before="0"/>
        <w:ind w:left="1080" w:firstLine="0"/>
        <w:jc w:val="left"/>
      </w:pPr>
      <w:r>
        <w:rPr>
          <w:rFonts w:eastAsia="Courier New" w:ascii="Aptos" w:hAnsi="Aptos" w:cs="Aptos"/>
          <w:b w:val="0"/>
          <w:color w:val="000000"/>
        </w:rPr>
        <w:t>delta(C-hat) / C-hat approximately (73.0^2 minus 67.4^2) / 67.4^2 approximately 0.173</w:t>
      </w:r>
    </w:p>
    <w:p w14:paraId="5684A1E8" w14:textId="77777777" w:rsidR="00EF7680" w:rsidRDefault="00000000">
      <w:pPr>
        <w:spacing w:after="120" w:line="401" w:lineRule="auto" w:before="0"/>
        <w:ind w:firstLine="720"/>
        <w:jc w:val="both"/>
      </w:pPr>
      <w:r>
        <w:rPr>
          <w:rFonts w:ascii="Aptos" w:hAnsi="Aptos" w:cs="Aptos"/>
          <w:b w:val="0"/>
          <w:color w:val="000000"/>
        </w:rPr>
        <w:t>This is approximately 16.0 percent of C-hat_bg, of order R_b/3 approximately 0.087 times a factor of approximately 2. Whether this factor emerges naturally from the SCT hierarchy structure requires the Series 1 Paper 9 Green's function solutions for inter-level boundary corrections to C-hat_bg. Status: open calculation.</w:t>
      </w:r>
    </w:p>
    <w:p w14:paraId="39441BB8" w14:textId="77777777" w:rsidR="00EF7680" w:rsidRDefault="00000000">
      <w:pPr>
        <w:spacing w:after="120" w:line="401" w:lineRule="auto" w:before="0"/>
        <w:ind w:firstLine="0"/>
        <w:jc w:val="left"/>
      </w:pPr>
      <w:r>
        <w:rPr>
          <w:rFonts w:ascii="Aptos" w:hAnsi="Aptos" w:cs="Aptos"/>
          <w:b/>
          <w:bCs/>
          <w:color w:val="000000"/>
          <w:sz w:val="28"/>
          <w:szCs w:val="28"/>
        </w:rPr>
        <w:t>9.3 The S8 and Sigma8 Structure Growth Tension</w:t>
      </w:r>
    </w:p>
    <w:p w14:paraId="04E844E7" w14:textId="77777777" w:rsidR="00EF7680" w:rsidRDefault="00000000">
      <w:pPr>
        <w:spacing w:after="120" w:line="401" w:lineRule="auto" w:before="0"/>
        <w:ind w:firstLine="720"/>
        <w:jc w:val="both"/>
      </w:pPr>
      <w:r>
        <w:rPr>
          <w:rFonts w:ascii="Aptos" w:hAnsi="Aptos" w:cs="Aptos"/>
          <w:b w:val="0"/>
          <w:color w:val="000000"/>
        </w:rPr>
        <w:t>Planck 2020 predicts sigma_8 = 0.811. KiDS-1000 (Asgari et al. 2021, doi:10.1051/0004-6361/202039070) measures S8 approximately 8 percent lower at 3 sigma. The SCT mechanism: the growth equation in the SCT framework includes C-hat_bg (derived parameter) as a modification to the effective gravitational coupling at the scales probed by weak lensing. For wavenumbers k greater than a characteristic coherence scale k_c approximately 0.5 h/Mpc, the carrier coherence field introduces a scale-dependent suppression of the growth factor relative to the Lambda CDM prediction. This suppression reduces the amplitude of density fluctuations at the scales probed by weak lensing surveys while leaving the larger-scale CMB power spectrum relatively unaffected. The direction of the SCT prediction is consistent with the observed direction of the S8 tension. Status: open calculation. The full SCT transfer function incorporating scale-dependent C-hat_bg suppression is required.</w:t>
      </w:r>
    </w:p>
    <w:p w14:paraId="5DA80A56" w14:textId="77777777" w:rsidR="00EF7680" w:rsidRDefault="00000000">
      <w:pPr>
        <w:spacing w:after="120" w:line="401" w:lineRule="auto" w:before="0"/>
        <w:ind w:firstLine="0"/>
        <w:jc w:val="left"/>
      </w:pPr>
      <w:r>
        <w:rPr>
          <w:rFonts w:ascii="Aptos" w:hAnsi="Aptos" w:cs="Aptos"/>
          <w:b/>
          <w:bCs/>
          <w:color w:val="000000"/>
          <w:sz w:val="28"/>
          <w:szCs w:val="28"/>
        </w:rPr>
        <w:t>9.4 The Dark Energy Equation of State Tension</w:t>
      </w:r>
    </w:p>
    <w:p w14:paraId="12A17CD5" w14:textId="77777777" w:rsidR="00EF7680" w:rsidRDefault="00000000">
      <w:pPr>
        <w:spacing w:after="120" w:line="401" w:lineRule="auto" w:before="0"/>
        <w:ind w:firstLine="720"/>
        <w:jc w:val="both"/>
      </w:pPr>
      <w:r>
        <w:rPr>
          <w:rFonts w:ascii="Aptos" w:hAnsi="Aptos" w:cs="Aptos"/>
          <w:b w:val="0"/>
          <w:color w:val="000000"/>
        </w:rPr>
        <w:t xml:space="preserve">DESI 2024 (arXiv:2404.03002) constrains w0 approximately minus 0.55 and wa approximately minus 1.32, deviating from w = minus 1 at 2 to 3 sigma. The SCT mechanism: dark energy is not a separate component in SCT. What Lambda CDM attributes to dark </w:t>
      </w:r>
      <w:r>
        <w:rPr>
          <w:rFonts w:ascii="Aptos" w:hAnsi="Aptos" w:cs="Aptos"/>
          <w:b w:val="0"/>
          <w:color w:val="000000"/>
        </w:rPr>
        <w:lastRenderedPageBreak/>
        <w:t>energy is the large-scale carrier coherence field and its effect on expansion dynamics through the modified Friedmann equation of Section 8.1. The effective equation of state w(z) in the SCT framework is not constant because C-hat_bg(z) evolves with redshift according to the coherence relaxation dynamics of Series 1 Papers 4 and 3. The DESI w0-wa measurement is therefore, in the SCT interpretation, a measurement of the C-hat_bg(z) evolution history. Status: highest-priority direction for future quantitative work. The SCT cosmological timeline from Series 1 Papers 4 and 3 is required to compute C-hat_bg(z) and compare with the DESI measurement.</w:t>
      </w:r>
    </w:p>
    <w:p w14:paraId="583EA6F5" w14:textId="77777777" w:rsidR="00EF7680" w:rsidRDefault="00000000">
      <w:pPr>
        <w:spacing w:after="120" w:line="401" w:lineRule="auto" w:before="0"/>
        <w:ind w:firstLine="0"/>
        <w:jc w:val="left"/>
      </w:pPr>
      <w:r>
        <w:rPr>
          <w:rFonts w:ascii="Aptos" w:hAnsi="Aptos" w:cs="Aptos"/>
          <w:b/>
          <w:bCs/>
          <w:color w:val="000000"/>
          <w:sz w:val="28"/>
          <w:szCs w:val="28"/>
        </w:rPr>
        <w:t>9.5 Galaxy Cluster Lensing-to-SZ Mass Ratio</w:t>
      </w:r>
    </w:p>
    <w:p w14:paraId="7697EBF4" w14:textId="77777777" w:rsidR="00EF7680" w:rsidRDefault="00000000">
      <w:pPr>
        <w:spacing w:after="120" w:line="401" w:lineRule="auto" w:before="0"/>
        <w:ind w:firstLine="720"/>
        <w:jc w:val="both"/>
      </w:pPr>
      <w:r>
        <w:rPr>
          <w:rFonts w:ascii="Aptos" w:hAnsi="Aptos" w:cs="Aptos"/>
          <w:b w:val="0"/>
          <w:color w:val="000000"/>
        </w:rPr>
        <w:t>Systematic comparisons between weak gravitational lensing masses and Sunyaev-Zeldovich-inferred masses for large cluster samples find lensing masses exceeding SZ-inferred masses by factors of 1.5 to 3. The SCT mechanism: gravitational lensing measures the deflection of carrier wavefronts by the full C-hat(r) profile including the carrier coherence enhancement above the baryonic mass. The SZ effect measures the pressure of baryonic gas only. The ratio of lensing mass to SZ mass is therefore approximately M_lens/M_SZ approximately C-hat(r_virial), where r_virial is the cluster virial radius. The maximum coherence enhancement at the virial radius of the most massive clusters is set by A* = 5.970, derived from the collision cascade geometry of Series 1 Paper 10 (doi:10.13140/RG.2.2.32413.47840). The predicted range is 1.5 to 5.97. The observed range of 1.5 to 3 is consistent with this prediction for clusters below the most massive end of the mass function. Status: quantitative consistency check.</w:t>
      </w:r>
    </w:p>
    <w:p w14:paraId="3D43DF82" w14:textId="77777777" w:rsidR="00EF7680" w:rsidRDefault="00000000">
      <w:pPr>
        <w:spacing w:after="120" w:line="401" w:lineRule="auto" w:before="0"/>
        <w:ind w:firstLine="0"/>
        <w:jc w:val="left"/>
      </w:pPr>
      <w:r>
        <w:rPr>
          <w:rFonts w:ascii="Aptos" w:hAnsi="Aptos" w:cs="Aptos"/>
          <w:b/>
          <w:bCs/>
          <w:color w:val="000000"/>
          <w:sz w:val="28"/>
          <w:szCs w:val="28"/>
        </w:rPr>
        <w:t>9.6 JWST Early Massive Structures</w:t>
      </w:r>
    </w:p>
    <w:p w14:paraId="6FE25F68" w14:textId="77777777" w:rsidR="00EF7680" w:rsidRDefault="00000000">
      <w:pPr>
        <w:spacing w:after="120" w:line="401" w:lineRule="auto" w:before="0"/>
        <w:ind w:firstLine="720"/>
        <w:jc w:val="both"/>
      </w:pPr>
      <w:r>
        <w:rPr>
          <w:rFonts w:ascii="Aptos" w:hAnsi="Aptos" w:cs="Aptos"/>
          <w:b w:val="0"/>
          <w:color w:val="000000"/>
        </w:rPr>
        <w:t xml:space="preserve">The James Webb Space Telescope has identified massive galaxies at redshifts z greater than 10, with stellar masses of 10^10 to 10^11 solar masses (Labbe et al. 2023, doi:10.1038/s41586-023-05786-2). These exist at epochs less than 500 million years after </w:t>
      </w:r>
      <w:r>
        <w:rPr>
          <w:rFonts w:ascii="Aptos" w:hAnsi="Aptos" w:cs="Aptos"/>
          <w:b w:val="0"/>
          <w:color w:val="000000"/>
        </w:rPr>
        <w:lastRenderedPageBreak/>
        <w:t>the Lambda CDM Big Bang, where Lambda CDM predicts insufficient time for this much stellar mass to have assembled. The SCT mechanism: the collision cascade seeding established in Series 1 Papers 4 and 3 provides a mechanism for seeding massive coherent structures at very early epochs within our pocket. The coherence seeds deposited by the collision cascade provide initial conditions for rapid early structure formation on timescales shorter than those available in the Lambda CDM framework. Status: direction for future quantitative work. The quantitative prediction for the JWST stellar mass function at z greater than 10 requires the full SCT cosmological timeline from Series 1 Papers 4 and 3.</w:t>
      </w:r>
    </w:p>
    <w:p w14:paraId="5A73092C" w14:textId="77777777" w:rsidR="00EF7680" w:rsidRDefault="00000000">
      <w:pPr>
        <w:spacing w:after="120" w:line="401" w:lineRule="auto" w:before="0"/>
        <w:ind w:firstLine="0"/>
        <w:jc w:val="left"/>
      </w:pPr>
      <w:r>
        <w:rPr>
          <w:rFonts w:ascii="Aptos" w:hAnsi="Aptos" w:cs="Aptos"/>
          <w:b w:val="0"/>
          <w:bCs/>
          <w:color w:val="000000"/>
          <w:sz w:val="28"/>
          <w:szCs w:val="28"/>
        </w:rPr>
        <w:t>Section 10: Comprehensive Falsifiable Predictions</w:t>
      </w:r>
    </w:p>
    <w:p w14:paraId="0A33C883" w14:textId="77777777" w:rsidR="00EF7680" w:rsidRDefault="00000000">
      <w:pPr>
        <w:spacing w:after="120" w:line="401" w:lineRule="auto" w:before="0"/>
        <w:ind w:firstLine="0"/>
        <w:jc w:val="left"/>
      </w:pPr>
      <w:r>
        <w:rPr>
          <w:rFonts w:ascii="Aptos" w:hAnsi="Aptos" w:cs="Aptos"/>
          <w:b/>
          <w:bCs/>
          <w:color w:val="000000"/>
          <w:sz w:val="28"/>
          <w:szCs w:val="28"/>
        </w:rPr>
        <w:t>10.1 Gravitational Time Dilation Radial Profile</w:t>
      </w:r>
    </w:p>
    <w:p w14:paraId="7F9FEFCD" w14:textId="77777777" w:rsidR="00EF7680" w:rsidRDefault="00000000">
      <w:pPr>
        <w:spacing w:after="120" w:line="401" w:lineRule="auto" w:before="0"/>
        <w:ind w:firstLine="720"/>
        <w:jc w:val="both"/>
      </w:pPr>
      <w:r>
        <w:rPr>
          <w:rFonts w:ascii="Aptos" w:hAnsi="Aptos" w:cs="Aptos"/>
          <w:b w:val="0"/>
          <w:color w:val="000000"/>
        </w:rPr>
        <w:t>Specific numerical prediction: the fractional time dilation difference between circular-orbit clocks at Galactocentric radii r = 50 kpc and r = 8 kpc is approximately 1.08e-6. This is computed from d_tau/dt = sqrt(1 minus 3 G_N M_vis C-hat(r) / (r c^2)) using the visible baryonic mass M_vis = 6e10 solar masses and the phenomenological C-hat(r) profile from Paper 1 Section 4.3, which gives C-hat(8 kpc) approximately 2.94 and C-hat(50 kpc) approximately 5.78. The factor of 3 arises from the virial condition v^2 = G_N M C-hat(r)/r as derived in Appendix A.1. The prediction is parameter-dependent and will become parameter-free when Series 1 Paper 9 Green's function solutions uniquely determine C_0 and r_c from the baryonic mass distribution.</w:t>
      </w:r>
    </w:p>
    <w:p w14:paraId="35BF7DBD" w14:textId="77777777" w:rsidR="00EF7680" w:rsidRDefault="00000000">
      <w:pPr>
        <w:spacing w:after="120" w:line="401" w:lineRule="auto" w:before="0"/>
        <w:ind w:firstLine="0"/>
        <w:jc w:val="left"/>
      </w:pPr>
      <w:r>
        <w:rPr>
          <w:rFonts w:ascii="Aptos" w:hAnsi="Aptos" w:cs="Aptos"/>
          <w:b w:val="0"/>
          <w:color w:val="000000"/>
        </w:rPr>
        <w:t>Epistemic note: the C_0 approximately 4.97 and r_c approximately 10 kpc profile parameters are phenomenological ansatz values from Paper 1 Section 4.3, not yet derived parameter-free from the SCT field equations.</w:t>
      </w:r>
    </w:p>
    <w:p w14:paraId="0E4795A7" w14:textId="77777777" w:rsidR="00EF7680" w:rsidRDefault="00000000">
      <w:pPr>
        <w:spacing w:after="120" w:line="401" w:lineRule="auto" w:before="0"/>
        <w:ind w:firstLine="720"/>
        <w:jc w:val="both"/>
      </w:pPr>
      <w:r>
        <w:rPr>
          <w:rFonts w:ascii="Aptos" w:hAnsi="Aptos" w:cs="Aptos"/>
          <w:b w:val="0"/>
          <w:color w:val="000000"/>
        </w:rPr>
        <w:t xml:space="preserve">Experiment: IPTA and SKA millisecond pulsar timing as a function of Galactocentric radius (Ferdman et al. 2010, doi:10.1088/0264-9381/27/8/084014). Current precision: approximately 3e-17 fractional frequency. Required precision: approximately 1e-6 </w:t>
      </w:r>
      <w:r>
        <w:rPr>
          <w:rFonts w:ascii="Aptos" w:hAnsi="Aptos" w:cs="Aptos"/>
          <w:b w:val="0"/>
          <w:color w:val="000000"/>
        </w:rPr>
        <w:lastRenderedPageBreak/>
        <w:t>differential. Falsification: radial profile of pulsar timing residuals matching GR plus NFW rather than SCT C-hat(r) profile shape. Validation: profile consistent with SCT C-hat(r) using the same C_0 and r_c that fit the galactic rotation curve.</w:t>
      </w:r>
    </w:p>
    <w:p w14:paraId="6B44E0E9" w14:textId="77777777" w:rsidR="00EF7680" w:rsidRDefault="00000000">
      <w:pPr>
        <w:spacing w:after="120" w:line="401" w:lineRule="auto" w:before="0"/>
        <w:ind w:firstLine="0"/>
        <w:jc w:val="left"/>
      </w:pPr>
      <w:r>
        <w:rPr>
          <w:rFonts w:ascii="Aptos" w:hAnsi="Aptos" w:cs="Aptos"/>
          <w:b/>
          <w:bCs/>
          <w:color w:val="000000"/>
          <w:sz w:val="28"/>
          <w:szCs w:val="28"/>
        </w:rPr>
        <w:t>10.2 Coherence Disruption During Acceleration</w:t>
      </w:r>
    </w:p>
    <w:p w14:paraId="4C754228" w14:textId="77777777" w:rsidR="00EF7680" w:rsidRDefault="00000000">
      <w:pPr>
        <w:spacing w:after="120" w:line="401" w:lineRule="auto" w:before="0"/>
        <w:ind w:firstLine="720"/>
        <w:jc w:val="both"/>
      </w:pPr>
      <w:r>
        <w:rPr>
          <w:rFonts w:ascii="Aptos" w:hAnsi="Aptos" w:cs="Aptos"/>
          <w:b w:val="0"/>
          <w:color w:val="000000"/>
        </w:rPr>
        <w:t>Specific numerical prediction: delta_c/c_0 approximately 3.27e-17 excess fractional phase noise at 1e6 g acceleration for an optical atomic clock, approximately 33 times the current noise floor of approximately 1e-18. Noise scales linearly as a times tau_c / c with coefficient tau_c/c approximately 3.33e-24 s^2/m for optical atomic transitions.</w:t>
      </w:r>
    </w:p>
    <w:p w14:paraId="4977C795" w14:textId="77777777" w:rsidR="00EF7680" w:rsidRDefault="00000000">
      <w:pPr>
        <w:spacing w:after="120" w:line="401" w:lineRule="auto" w:before="0"/>
        <w:ind w:firstLine="720"/>
        <w:jc w:val="both"/>
      </w:pPr>
      <w:r>
        <w:rPr>
          <w:rFonts w:ascii="Aptos" w:hAnsi="Aptos" w:cs="Aptos"/>
          <w:b w:val="0"/>
          <w:color w:val="000000"/>
        </w:rPr>
        <w:t>Experiment: optical atomic clock in centrifuge at 1e6 g compared to stationary reference. Current precision: approximately 1e-18 (Chou et al. 2010, doi:10.1126/science.1192720). Required precision: approximately 1e-17 during acceleration interval. Falsification: no excess noise above 1e-18 at 1e6 g across multiple independent trials with different optical clock designs. Validation: excess noise scaling linearly as a times tau_c / c across a range of acceleration values from 1e4 g to 1e6 g with coefficient consistent with tau_c approximately 1e-15 s.</w:t>
      </w:r>
    </w:p>
    <w:p w14:paraId="13306ACF" w14:textId="77777777" w:rsidR="00EF7680" w:rsidRDefault="00000000">
      <w:pPr>
        <w:spacing w:after="120" w:line="401" w:lineRule="auto" w:before="0"/>
        <w:ind w:firstLine="0"/>
        <w:jc w:val="left"/>
      </w:pPr>
      <w:r>
        <w:rPr>
          <w:rFonts w:ascii="Aptos" w:hAnsi="Aptos" w:cs="Aptos"/>
          <w:b/>
          <w:bCs/>
          <w:color w:val="000000"/>
          <w:sz w:val="28"/>
          <w:szCs w:val="28"/>
        </w:rPr>
        <w:t>10.3 Carrier Mass Upper Bound</w:t>
      </w:r>
    </w:p>
    <w:p w14:paraId="437E4C35" w14:textId="77777777" w:rsidR="00EF7680" w:rsidRDefault="00000000">
      <w:pPr>
        <w:spacing w:after="120" w:line="401" w:lineRule="auto" w:before="0"/>
        <w:ind w:firstLine="720"/>
        <w:jc w:val="both"/>
      </w:pPr>
      <w:r>
        <w:rPr>
          <w:rFonts w:ascii="Aptos" w:hAnsi="Aptos" w:cs="Aptos"/>
          <w:b w:val="0"/>
          <w:color w:val="000000"/>
        </w:rPr>
        <w:t>Specific numerical prediction: for massless carriers (Case i, strongly favored by current data), no deviation from the SR Lorentz factor d_tau/dt = 1/gamma is predicted at any velocity below c. For the massive carrier case (Case ii), the effective carrier mass satisfies m_eff c^2 less than 0.032 times E_carrier, corresponding to a fractional deviation from the SR Lorentz factor of less than 5e-4 at gamma = 29.3.</w:t>
      </w:r>
    </w:p>
    <w:p w14:paraId="5F3E7241" w14:textId="77777777" w:rsidR="00EF7680" w:rsidRDefault="00000000">
      <w:pPr>
        <w:spacing w:after="120" w:line="401" w:lineRule="auto" w:before="0"/>
        <w:ind w:firstLine="720"/>
        <w:jc w:val="both"/>
      </w:pPr>
      <w:r>
        <w:rPr>
          <w:rFonts w:ascii="Aptos" w:hAnsi="Aptos" w:cs="Aptos"/>
          <w:b w:val="0"/>
          <w:color w:val="000000"/>
        </w:rPr>
        <w:t xml:space="preserve">Experiment: Fermilab Muon g-2 (ongoing), improving Bailey et al. (1977, doi:10.1038/268301a0) by a factor of approximately 4. Current precision: 1e-3. Required precision: approximately 2.5e-4. Falsification: confirmed deviation from the SR Lorentz factor at any velocity below c with greater than 5-sigma significance. Validation: null result </w:t>
      </w:r>
      <w:r>
        <w:rPr>
          <w:rFonts w:ascii="Aptos" w:hAnsi="Aptos" w:cs="Aptos"/>
          <w:b w:val="0"/>
          <w:color w:val="000000"/>
        </w:rPr>
        <w:lastRenderedPageBreak/>
        <w:t>at Muon g-2 precision tightens the carrier mass upper bound toward the massless Case i prediction.</w:t>
      </w:r>
    </w:p>
    <w:p w14:paraId="79B2221E" w14:textId="77777777" w:rsidR="00EF7680" w:rsidRDefault="00000000">
      <w:pPr>
        <w:spacing w:after="120" w:line="401" w:lineRule="auto" w:before="0"/>
        <w:ind w:firstLine="0"/>
        <w:jc w:val="left"/>
      </w:pPr>
      <w:r>
        <w:rPr>
          <w:rFonts w:ascii="Aptos" w:hAnsi="Aptos" w:cs="Aptos"/>
          <w:b/>
          <w:bCs/>
          <w:color w:val="000000"/>
          <w:sz w:val="28"/>
          <w:szCs w:val="28"/>
        </w:rPr>
        <w:t>10.4 Fine Structure Constant Stability</w:t>
      </w:r>
    </w:p>
    <w:p w14:paraId="41D3D86D" w14:textId="77777777" w:rsidR="00EF7680" w:rsidRDefault="00000000">
      <w:pPr>
        <w:spacing w:after="120" w:line="401" w:lineRule="auto" w:before="0"/>
        <w:ind w:firstLine="0"/>
        <w:jc w:val="left"/>
      </w:pPr>
      <w:r>
        <w:rPr>
          <w:rFonts w:ascii="Aptos" w:hAnsi="Aptos" w:cs="Aptos"/>
          <w:b w:val="0"/>
          <w:color w:val="000000"/>
        </w:rPr>
        <w:t>The predicted zero drift is a derived consequence of the constancy of C-hat_bg; the absolute numerical value of alpha is independently matched (CODATA).</w:t>
      </w:r>
    </w:p>
    <w:p w14:paraId="7722AD6E" w14:textId="77777777" w:rsidR="00EF7680" w:rsidRDefault="00000000">
      <w:pPr>
        <w:spacing w:after="120" w:line="401" w:lineRule="auto" w:before="0"/>
        <w:ind w:firstLine="720"/>
        <w:jc w:val="both"/>
      </w:pPr>
      <w:r>
        <w:rPr>
          <w:rFonts w:ascii="Aptos" w:hAnsi="Aptos" w:cs="Aptos"/>
          <w:b w:val="0"/>
          <w:color w:val="000000"/>
        </w:rPr>
        <w:t>Experiment: ESPRESSO spectrograph (ongoing) and ELT (first light late 2020s). Current precision: delta_alpha/alpha less than 1e-6 over z = 0.2 to 4.2 (Murphy et al. 2022, doi:10.1051/0004-6361/202142257). Required precision: ELT target approximately 1e-8. Falsification: confirmed nonzero drift greater than 1e-7 at any z between 0 and 4 with greater than 5-sigma significance. Validation: ELT measurement consistent with zero drift to 1e-8 over z = 0 to 6.</w:t>
      </w:r>
    </w:p>
    <w:p w14:paraId="08643B04" w14:textId="77777777" w:rsidR="00EF7680" w:rsidRDefault="00000000">
      <w:pPr>
        <w:spacing w:after="120" w:line="401" w:lineRule="auto" w:before="0"/>
        <w:ind w:firstLine="0"/>
        <w:jc w:val="left"/>
      </w:pPr>
      <w:r>
        <w:rPr>
          <w:rFonts w:ascii="Aptos" w:hAnsi="Aptos" w:cs="Aptos"/>
          <w:b/>
          <w:bCs/>
          <w:color w:val="000000"/>
          <w:sz w:val="28"/>
          <w:szCs w:val="28"/>
        </w:rPr>
        <w:t>10.5 Galaxy Cluster Lensing-to-SZ Mass Ratio</w:t>
      </w:r>
    </w:p>
    <w:p w14:paraId="0838CB38" w14:textId="77777777" w:rsidR="00EF7680" w:rsidRDefault="00000000">
      <w:pPr>
        <w:spacing w:after="120" w:line="401" w:lineRule="auto" w:before="0"/>
        <w:ind w:firstLine="720"/>
        <w:jc w:val="both"/>
      </w:pPr>
      <w:r>
        <w:rPr>
          <w:rFonts w:ascii="Aptos" w:hAnsi="Aptos" w:cs="Aptos"/>
          <w:b w:val="0"/>
          <w:color w:val="000000"/>
        </w:rPr>
        <w:t>Specific numerical prediction: M_lens/M_SZ in the range 1.5 to 5.97, following the SCT C-hat(r) radial profile with the ratio increasing with cluster mass. The upper bound of 5.97 corresponds to A* = 5.970 from Series 1 Paper 10 (doi:10.13140/RG.2.2.32413.47840) for the most massive virialized clusters at their virial radii.</w:t>
      </w:r>
    </w:p>
    <w:p w14:paraId="05D8D0C1" w14:textId="77777777" w:rsidR="00EF7680" w:rsidRDefault="00000000">
      <w:pPr>
        <w:spacing w:after="120" w:line="401" w:lineRule="auto" w:before="0"/>
        <w:ind w:firstLine="720"/>
        <w:jc w:val="both"/>
      </w:pPr>
      <w:r>
        <w:rPr>
          <w:rFonts w:ascii="Aptos" w:hAnsi="Aptos" w:cs="Aptos"/>
          <w:b w:val="0"/>
          <w:color w:val="000000"/>
        </w:rPr>
        <w:t>Experiment: systematic lensing and SZ mass comparison for 50 or more clusters with high-quality weak lensing data from DES, HSC, KiDS and spatially resolved SZ data from SPT, ACT, Planck. Current precision: 10 to 20 percent mass ratio precision without spatially resolved radial profiles. Required precision: radial profile to 10 percent in 50 or more clusters spanning 10^14 to 10^15 solar masses. Falsification: mass ratio consistent with unity after full hydrostatic equilibrium corrections for a large well-characterized cluster sample. Validation: radial profile of M_lens/M_SZ consistent with projected SCT C-hat(r) profile with normalization consistent with A* = 5.970 at the virial radius of the most massive clusters.</w:t>
      </w:r>
    </w:p>
    <w:p w14:paraId="69CD326F" w14:textId="77777777" w:rsidR="00EF7680" w:rsidRDefault="00000000">
      <w:pPr>
        <w:spacing w:after="120" w:line="401" w:lineRule="auto" w:before="0"/>
        <w:ind w:firstLine="0"/>
        <w:jc w:val="left"/>
      </w:pPr>
      <w:r>
        <w:rPr>
          <w:rFonts w:ascii="Aptos" w:hAnsi="Aptos" w:cs="Aptos"/>
          <w:b/>
          <w:bCs/>
          <w:color w:val="000000"/>
          <w:sz w:val="28"/>
          <w:szCs w:val="28"/>
        </w:rPr>
        <w:lastRenderedPageBreak/>
        <w:t>10.6 Gravitational Wave Clock Modification</w:t>
      </w:r>
    </w:p>
    <w:p w14:paraId="0014C09E" w14:textId="77777777" w:rsidR="00EF7680" w:rsidRDefault="00000000">
      <w:pPr>
        <w:spacing w:after="120" w:line="401" w:lineRule="auto" w:before="0"/>
        <w:ind w:firstLine="720"/>
        <w:jc w:val="both"/>
      </w:pPr>
      <w:r>
        <w:rPr>
          <w:rFonts w:ascii="Aptos" w:hAnsi="Aptos" w:cs="Aptos"/>
          <w:b w:val="0"/>
          <w:color w:val="000000"/>
        </w:rPr>
        <w:t>Specific numerical prediction: delta(d_tau/dt)/(d_tau/dt) approximately h times 0.542 for a gravitational wave of strain h, where the coefficient 0.542 = C-hat_bg/2 = 1.0848/2 and carries the derived status of C-hat_bg. For LIGO-detected events with h approximately 1e-21 at Earth: approximately 5e-22 fractional clock rate modification.</w:t>
      </w:r>
    </w:p>
    <w:p w14:paraId="372E1D47" w14:textId="77777777" w:rsidR="00EF7680" w:rsidRDefault="00000000">
      <w:pPr>
        <w:spacing w:after="120" w:line="401" w:lineRule="auto" w:before="0"/>
        <w:ind w:firstLine="720"/>
        <w:jc w:val="both"/>
      </w:pPr>
      <w:r>
        <w:rPr>
          <w:rFonts w:ascii="Aptos" w:hAnsi="Aptos" w:cs="Aptos"/>
          <w:b w:val="0"/>
          <w:color w:val="000000"/>
        </w:rPr>
        <w:t>Experiment: optical atomic clock arrays at approximately 1e-21 fractional frequency precision during detected compact binary merger events. Current precision: approximately 1e-18 (Chou et al. 2010, doi:10.1126/science.1192720). Required precision: approximately 1e-21. Falsification: no clock rate modification at the predicted level during gravitational wave events after accounting for all standard GR effects. Validation: clock rate modification scaling as h times 0.542 across events of different strain values.</w:t>
      </w:r>
    </w:p>
    <w:p w14:paraId="7F260941" w14:textId="77777777" w:rsidR="00EF7680" w:rsidRDefault="00000000">
      <w:pPr>
        <w:spacing w:after="120" w:line="401" w:lineRule="auto" w:before="0"/>
        <w:ind w:firstLine="0"/>
        <w:jc w:val="left"/>
      </w:pPr>
      <w:r>
        <w:rPr>
          <w:rFonts w:ascii="Aptos" w:hAnsi="Aptos" w:cs="Aptos"/>
          <w:b/>
          <w:bCs/>
          <w:color w:val="000000"/>
          <w:sz w:val="28"/>
          <w:szCs w:val="28"/>
        </w:rPr>
        <w:t>10.7 Cosmic Age Prediction</w:t>
      </w:r>
    </w:p>
    <w:p w14:paraId="713DEFA2" w14:textId="77777777" w:rsidR="00EF7680" w:rsidRDefault="00000000">
      <w:pPr>
        <w:spacing w:after="120" w:line="401" w:lineRule="auto" w:before="0"/>
        <w:ind w:firstLine="720"/>
        <w:jc w:val="both"/>
      </w:pPr>
      <w:r>
        <w:rPr>
          <w:rFonts w:ascii="Aptos" w:hAnsi="Aptos" w:cs="Aptos"/>
          <w:b w:val="0"/>
          <w:color w:val="000000"/>
        </w:rPr>
        <w:t>Specific numerical prediction: the SCT expansion history must yield a universe age greater than 13.2 billion years. The specific SCT age prediction requires the C-hat_bg(z) evolution from Series 1 Papers 4 and 3 and is an open calculation. The falsification criterion applies immediately: any SCT expansion history giving a universe age younger than 13.2 billion years is falsified.</w:t>
      </w:r>
    </w:p>
    <w:p w14:paraId="701EFEC7" w14:textId="77777777" w:rsidR="00EF7680" w:rsidRDefault="00000000">
      <w:pPr>
        <w:spacing w:after="120" w:line="401" w:lineRule="auto" w:before="0"/>
        <w:ind w:firstLine="720"/>
        <w:jc w:val="both"/>
      </w:pPr>
      <w:r>
        <w:rPr>
          <w:rFonts w:ascii="Aptos" w:hAnsi="Aptos" w:cs="Aptos"/>
          <w:b w:val="0"/>
          <w:color w:val="000000"/>
        </w:rPr>
        <w:t>Experiment: precision ages of the oldest globular clusters from JWST stellar photometry combined with Gaia proper motion-based cluster membership determinations. Current precision: approximately 0.5 billion years from isochrone fitting. Falsification: SCT expansion history giving universe age younger than independently established age of the oldest globular clusters.</w:t>
      </w:r>
    </w:p>
    <w:p w14:paraId="70210BE8" w14:textId="77777777" w:rsidR="00EF7680" w:rsidRDefault="00000000">
      <w:pPr>
        <w:spacing w:after="120" w:line="401" w:lineRule="auto" w:before="0"/>
        <w:ind w:firstLine="0"/>
        <w:jc w:val="left"/>
      </w:pPr>
      <w:r>
        <w:rPr>
          <w:rFonts w:ascii="Aptos" w:hAnsi="Aptos" w:cs="Aptos"/>
          <w:b/>
          <w:bCs/>
          <w:color w:val="000000"/>
          <w:sz w:val="28"/>
          <w:szCs w:val="28"/>
        </w:rPr>
        <w:t>10.8 Time Did Not Flow at the SCT Relative T0</w:t>
      </w:r>
    </w:p>
    <w:p w14:paraId="3ED2A79C" w14:textId="77777777" w:rsidR="00EF7680" w:rsidRDefault="00000000">
      <w:pPr>
        <w:spacing w:after="120" w:line="401" w:lineRule="auto" w:before="0"/>
        <w:ind w:firstLine="720"/>
        <w:jc w:val="both"/>
      </w:pPr>
      <w:r>
        <w:rPr>
          <w:rFonts w:ascii="Aptos" w:hAnsi="Aptos" w:cs="Aptos"/>
          <w:b w:val="0"/>
          <w:color w:val="000000"/>
        </w:rPr>
        <w:lastRenderedPageBreak/>
        <w:t>Specific prediction: at the onset of our relative T0, no phase-locked carrier configurations existed within our comoving pocket. No proper time was accumulating along any worldline within our pocket. Any confirmed observation of a physical process requiring well-defined proper time within our pocket arbitrarily close to our relative T0 would be inconsistent with this prediction. Currently untestable. Constitutes a precise experimental target for future cosmological observations probing the earliest moments of our pocket's evolution. Falsification: confirmed observation of a physical process requiring well-defined proper time within our pocket at an epoch before any phase-locked carrier configuration could have existed given the collision cascade timeline of Series 1 Papers 4 and 3.</w:t>
      </w:r>
    </w:p>
    <w:p w14:paraId="3274EDE7" w14:textId="77777777" w:rsidR="00EF7680" w:rsidRDefault="00000000">
      <w:pPr>
        <w:spacing w:after="120" w:line="401" w:lineRule="auto" w:before="0"/>
        <w:ind w:firstLine="0"/>
        <w:jc w:val="left"/>
      </w:pPr>
      <w:r>
        <w:rPr>
          <w:rFonts w:ascii="Aptos" w:hAnsi="Aptos" w:cs="Aptos"/>
          <w:b w:val="0"/>
          <w:i/>
          <w:iCs/>
          <w:color w:val="000000"/>
        </w:rPr>
        <w:t>Label: hypothesis with derived logical structure.</w:t>
      </w:r>
    </w:p>
    <w:p w14:paraId="4AD795C7" w14:textId="77777777" w:rsidR="00EF7680" w:rsidRDefault="00000000">
      <w:pPr>
        <w:spacing w:after="120" w:line="401" w:lineRule="auto" w:before="0"/>
        <w:ind w:firstLine="0"/>
        <w:jc w:val="left"/>
      </w:pPr>
      <w:r>
        <w:rPr>
          <w:rFonts w:ascii="Aptos" w:hAnsi="Aptos" w:cs="Aptos"/>
          <w:b w:val="0"/>
          <w:bCs/>
          <w:color w:val="000000"/>
          <w:sz w:val="28"/>
          <w:szCs w:val="28"/>
        </w:rPr>
        <w:t>Section 11: Time as Geometry: The Unified Sphere-of-Influence Framework</w:t>
      </w:r>
    </w:p>
    <w:p w14:paraId="4B99CB7C" w14:textId="77777777" w:rsidR="00EF7680" w:rsidRDefault="00000000">
      <w:pPr>
        <w:spacing w:after="120" w:line="401" w:lineRule="auto" w:before="0"/>
        <w:ind w:firstLine="0"/>
        <w:jc w:val="left"/>
      </w:pPr>
      <w:r>
        <w:rPr>
          <w:rFonts w:ascii="Aptos" w:hAnsi="Aptos" w:cs="Aptos"/>
          <w:b/>
          <w:bCs/>
          <w:color w:val="000000"/>
          <w:sz w:val="28"/>
          <w:szCs w:val="28"/>
        </w:rPr>
        <w:t>11.1 All Time Effects Are Sphere Geometry</w:t>
      </w:r>
    </w:p>
    <w:p w14:paraId="662025DE" w14:textId="77777777" w:rsidR="00EF7680" w:rsidRDefault="00000000">
      <w:pPr>
        <w:spacing w:after="120" w:line="401" w:lineRule="auto" w:before="0"/>
        <w:ind w:firstLine="720"/>
        <w:jc w:val="both"/>
      </w:pPr>
      <w:r>
        <w:rPr>
          <w:rFonts w:ascii="Aptos" w:hAnsi="Aptos" w:cs="Aptos"/>
          <w:b w:val="0"/>
          <w:color w:val="000000"/>
        </w:rPr>
        <w:t>Every time effect derived in this paper is a manifestation of a single geometric primitive established in Paper 1 (doi:10.13140/RG.2.2.14355.03366): the sphere of influence. A mass or charge emits instruction carriers as spherical wavefronts expanding outward at speed c, with amplitude decaying as 1/r from conserved radial flux. The carrier coherence field C-hat at every point in space is determined by the interference pattern of all overlapping spheres of influence at that point. Every modification of the local carrier phase accumulation rate, and therefore every time effect in physics, follows from the local value and gradient of this field.</w:t>
      </w:r>
    </w:p>
    <w:p w14:paraId="7A599CF9" w14:textId="77777777" w:rsidR="00EF7680" w:rsidRDefault="00000000">
      <w:pPr>
        <w:spacing w:after="120" w:line="401" w:lineRule="auto" w:before="0"/>
        <w:ind w:firstLine="720"/>
        <w:jc w:val="both"/>
      </w:pPr>
      <w:r>
        <w:rPr>
          <w:rFonts w:ascii="Aptos" w:hAnsi="Aptos" w:cs="Aptos"/>
          <w:b w:val="0"/>
          <w:color w:val="000000"/>
        </w:rPr>
        <w:t xml:space="preserve">Gravitational time dilation follows from the gradient of C-hat(r) produced by overlapping spheres of influence around masses. A clock deeper in the potential sits at a location where the sphere-of-influence interference pattern produces a higher local C-hat value. The net effect from the time dilation formula d_tau/dt = sqrt(1 minus 2 G_N M C-hat(r) </w:t>
      </w:r>
      <w:r>
        <w:rPr>
          <w:rFonts w:ascii="Aptos" w:hAnsi="Aptos" w:cs="Aptos"/>
          <w:b w:val="0"/>
          <w:color w:val="000000"/>
        </w:rPr>
        <w:lastRenderedPageBreak/>
        <w:t>/ (r c^2)) is that clocks deeper in the coherence gradient tick more slowly as seen by distant observers. Gravitational time dilation is the temporal response of a phase-locked carrier configuration to the radial gradient of the sphere-of-influence interference pattern.</w:t>
      </w:r>
    </w:p>
    <w:p w14:paraId="5AE7E8CD" w14:textId="77777777" w:rsidR="00EF7680" w:rsidRDefault="00000000">
      <w:pPr>
        <w:spacing w:after="120" w:line="401" w:lineRule="auto" w:before="0"/>
        <w:ind w:firstLine="720"/>
        <w:jc w:val="both"/>
      </w:pPr>
      <w:r>
        <w:rPr>
          <w:rFonts w:ascii="Aptos" w:hAnsi="Aptos" w:cs="Aptos"/>
          <w:b w:val="0"/>
          <w:color w:val="000000"/>
        </w:rPr>
        <w:t>Velocity time dilation follows from the Doppler modification of carrier wavefront sampling as a clock moves through the sphere pattern. The transverse carrier wavefront arrival rate is reduced by the factor 1/gamma = sqrt(1 minus v^2/c^2). Velocity time dilation is the temporal response of a phase-locked carrier configuration to its motion through the carrier sphere pattern.</w:t>
      </w:r>
    </w:p>
    <w:p w14:paraId="0DDAF37E" w14:textId="77777777" w:rsidR="00EF7680" w:rsidRDefault="00000000">
      <w:pPr>
        <w:spacing w:after="120" w:line="401" w:lineRule="auto" w:before="0"/>
        <w:ind w:firstLine="720"/>
        <w:jc w:val="both"/>
      </w:pPr>
      <w:r>
        <w:rPr>
          <w:rFonts w:ascii="Aptos" w:hAnsi="Aptos" w:cs="Aptos"/>
          <w:b w:val="0"/>
          <w:color w:val="000000"/>
        </w:rPr>
        <w:t>Length contraction follows from the spatial face of the same Doppler modification. The phase-matching condition that maintains a moving rod's coherence is satisfied over a shorter spatial interval. Length contraction and velocity time dilation are one derivation with two projections onto the temporal and spatial axes.</w:t>
      </w:r>
    </w:p>
    <w:p w14:paraId="23BBD548" w14:textId="77777777" w:rsidR="00EF7680" w:rsidRDefault="00000000">
      <w:pPr>
        <w:spacing w:after="120" w:line="401" w:lineRule="auto" w:before="0"/>
        <w:ind w:firstLine="720"/>
        <w:jc w:val="both"/>
      </w:pPr>
      <w:r>
        <w:rPr>
          <w:rFonts w:ascii="Aptos" w:hAnsi="Aptos" w:cs="Aptos"/>
          <w:b w:val="0"/>
          <w:color w:val="000000"/>
        </w:rPr>
        <w:t>The arrow of time follows from the relaxation dynamics that drive the global sphere-of-influence interference pattern toward increasing coherence. The initial condition of near-maximal incoherence within our pocket and the Cauchy-Schwarz bound that prevents global coherence from decreasing together establish the direction.</w:t>
      </w:r>
    </w:p>
    <w:p w14:paraId="77F200F2" w14:textId="77777777" w:rsidR="00EF7680" w:rsidRDefault="00000000">
      <w:pPr>
        <w:spacing w:after="120" w:line="401" w:lineRule="auto" w:before="0"/>
        <w:ind w:firstLine="720"/>
        <w:jc w:val="both"/>
      </w:pPr>
      <w:r>
        <w:rPr>
          <w:rFonts w:ascii="Aptos" w:hAnsi="Aptos" w:cs="Aptos"/>
          <w:b w:val="0"/>
          <w:color w:val="000000"/>
        </w:rPr>
        <w:t>The prohibition on time travel into the past follows from the retarded character of the spherical carrier wavefronts. Carrier wavefronts propagate outward from sources. They do not propagate inward toward sources under the physical boundary conditions of our pocket. Negative phase accumulation requires inward-propagating wavefronts that do not exist in the retarded solution.</w:t>
      </w:r>
    </w:p>
    <w:p w14:paraId="1A1B434B" w14:textId="77777777" w:rsidR="00EF7680" w:rsidRDefault="00000000">
      <w:pPr>
        <w:spacing w:after="120" w:line="401" w:lineRule="auto" w:before="0"/>
        <w:ind w:firstLine="720"/>
        <w:jc w:val="both"/>
      </w:pPr>
      <w:r>
        <w:rPr>
          <w:rFonts w:ascii="Aptos" w:hAnsi="Aptos" w:cs="Aptos"/>
          <w:b w:val="0"/>
          <w:color w:val="000000"/>
        </w:rPr>
        <w:t xml:space="preserve">The prohibition on exceeding c within a single hierarchy level follows from what happens to a phase-locked carrier configuration when driven beyond the carrier propagation speed. The configuration needs to receive wavefronts from behind rather than ahead in the </w:t>
      </w:r>
      <w:r>
        <w:rPr>
          <w:rFonts w:ascii="Aptos" w:hAnsi="Aptos" w:cs="Aptos"/>
          <w:b w:val="0"/>
          <w:color w:val="000000"/>
        </w:rPr>
        <w:lastRenderedPageBreak/>
        <w:t>carrier background frame, corresponding to the advanced solution which is excluded by the boundary conditions of our pocket.</w:t>
      </w:r>
    </w:p>
    <w:p w14:paraId="22F165FF" w14:textId="77777777" w:rsidR="00EF7680" w:rsidRDefault="00000000">
      <w:pPr>
        <w:spacing w:after="120" w:line="401" w:lineRule="auto" w:before="0"/>
        <w:ind w:firstLine="720"/>
        <w:jc w:val="both"/>
      </w:pPr>
      <w:r>
        <w:rPr>
          <w:rFonts w:ascii="Aptos" w:hAnsi="Aptos" w:cs="Aptos"/>
          <w:b w:val="0"/>
          <w:color w:val="000000"/>
        </w:rPr>
        <w:t>The minimum resolvable time interval tau_min = xi/c at each hierarchy level follows from the coherence length of the carrier field sphere pattern at that level. The coherence length xi is the characteristic radius of the smallest sphere of influence that can be resolved as a distinct source at that hierarchy level. Temporal events separated by less than xi/c cannot be resolved because the carrier sphere wavefronts cannot transmit phase information across a distance shorter than xi in a time shorter than xi/c.</w:t>
      </w:r>
    </w:p>
    <w:p w14:paraId="21E2A1A2" w14:textId="77777777" w:rsidR="00EF7680" w:rsidRDefault="00000000">
      <w:pPr>
        <w:spacing w:after="120" w:line="401" w:lineRule="auto" w:before="0"/>
        <w:ind w:firstLine="720"/>
        <w:jc w:val="both"/>
      </w:pPr>
      <w:r>
        <w:rPr>
          <w:rFonts w:ascii="Aptos" w:hAnsi="Aptos" w:cs="Aptos"/>
          <w:b w:val="0"/>
          <w:color w:val="000000"/>
        </w:rPr>
        <w:t>The absence of a smallest actual unit of time follows from the continuity of carrier phase as a real-valued function defined at every point in the sphere-of-influence pattern. Phase is not quantized. No smallest phase increment exists in the geometry of expanding spherical wavefronts.</w:t>
      </w:r>
    </w:p>
    <w:p w14:paraId="0E5F8DF6" w14:textId="77777777" w:rsidR="00EF7680" w:rsidRDefault="00000000">
      <w:pPr>
        <w:spacing w:after="120" w:line="401" w:lineRule="auto" w:before="0"/>
        <w:ind w:firstLine="720"/>
        <w:jc w:val="both"/>
      </w:pPr>
      <w:r>
        <w:rPr>
          <w:rFonts w:ascii="Aptos" w:hAnsi="Aptos" w:cs="Aptos"/>
          <w:b w:val="0"/>
          <w:color w:val="000000"/>
        </w:rPr>
        <w:t>The eternal character of time follows from the absence of a creation event in the sphere-of-influence dynamics. The carrier field produces spheres. The spheres expand. The expanding spheres interfere. This process has no beginning in the carrier field equations and no mechanism by which the carrier field could have arisen from nothing. The process is eternal because the equations that describe it contain no creation term.</w:t>
      </w:r>
    </w:p>
    <w:p w14:paraId="02D5BC23" w14:textId="77777777" w:rsidR="00EF7680" w:rsidRDefault="00000000">
      <w:pPr>
        <w:spacing w:after="120" w:line="401" w:lineRule="auto" w:before="0"/>
        <w:ind w:firstLine="0"/>
        <w:jc w:val="left"/>
      </w:pPr>
      <w:r>
        <w:rPr>
          <w:rFonts w:ascii="Aptos" w:hAnsi="Aptos" w:cs="Aptos"/>
          <w:b/>
          <w:bCs/>
          <w:color w:val="000000"/>
          <w:sz w:val="28"/>
          <w:szCs w:val="28"/>
        </w:rPr>
        <w:t>11.2 The Shape of the Sphere Encodes the Symmetry of the Source</w:t>
      </w:r>
    </w:p>
    <w:p w14:paraId="5C9F2CCE" w14:textId="77777777" w:rsidR="00EF7680" w:rsidRDefault="00000000">
      <w:pPr>
        <w:spacing w:after="120" w:line="401" w:lineRule="auto" w:before="0"/>
        <w:ind w:firstLine="720"/>
        <w:jc w:val="both"/>
      </w:pPr>
      <w:r>
        <w:rPr>
          <w:rFonts w:ascii="Aptos" w:hAnsi="Aptos" w:cs="Aptos"/>
          <w:b w:val="0"/>
          <w:color w:val="000000"/>
        </w:rPr>
        <w:t xml:space="preserve">The specific geometric form of the sphere of influence is determined by the symmetry class of the source that generates it. The sphere in its maximally symmetric form arises when the source has no preferred direction: a point mass at rest, a stationary point charge, a spherically symmetric mass distribution. A point mass at rest has full rotational symmetry SO(3). Its carrier sphere is a perfect sphere with amplitude decaying exactly as 1/r in all directions. Gravity from a spherically symmetric mass is isotropic because the source's SO(3) symmetry is reflected in the sphere geometry. Gravitational time dilation from a </w:t>
      </w:r>
      <w:r>
        <w:rPr>
          <w:rFonts w:ascii="Aptos" w:hAnsi="Aptos" w:cs="Aptos"/>
          <w:b w:val="0"/>
          <w:color w:val="000000"/>
        </w:rPr>
        <w:lastRenderedPageBreak/>
        <w:t>spherically symmetric mass is therefore isotropic: a clock at distance r ticks at the same rate regardless of direction from the center.</w:t>
      </w:r>
    </w:p>
    <w:p w14:paraId="6186CD7A" w14:textId="77777777" w:rsidR="00EF7680" w:rsidRDefault="00000000">
      <w:pPr>
        <w:spacing w:after="120" w:line="401" w:lineRule="auto" w:before="0"/>
        <w:ind w:firstLine="720"/>
        <w:jc w:val="both"/>
      </w:pPr>
      <w:r>
        <w:rPr>
          <w:rFonts w:ascii="Aptos" w:hAnsi="Aptos" w:cs="Aptos"/>
          <w:b w:val="0"/>
          <w:color w:val="000000"/>
        </w:rPr>
        <w:t>When the source has internal structure, the sphere deforms. A magnetic dipole has a preferred axis defined by the direction of the magnetic moment. The carrier configuration circulates rather than radiating outward, producing a toroidal field topology. The 1/r^3 decay of the magnetic dipole field compared to the 1/r^2 of a monopole follows from the vortex topology introducing one additional power of 1/r relative to the radial phase gradient.</w:t>
      </w:r>
    </w:p>
    <w:p w14:paraId="0B85AEB8" w14:textId="77777777" w:rsidR="00EF7680" w:rsidRDefault="00000000">
      <w:pPr>
        <w:spacing w:after="120" w:line="401" w:lineRule="auto" w:before="0"/>
        <w:ind w:firstLine="720"/>
        <w:jc w:val="both"/>
      </w:pPr>
      <w:r>
        <w:rPr>
          <w:rFonts w:ascii="Aptos" w:hAnsi="Aptos" w:cs="Aptos"/>
          <w:b w:val="0"/>
          <w:color w:val="000000"/>
        </w:rPr>
        <w:t>Gravitational time dilation from a rotating mass is anisotropic because the mass has a preferred axis defined by its angular momentum vector. The carrier sphere from a rotating mass is deformed relative to the sphere from a non-rotating mass of the same total mass. The deformation produces the frame-dragging effect: the carrier field near a rotating mass is dragged in the direction of rotation. The NIPOK metric geometry of Series 1 Paper 9 (doi:10.13140/RG.2.2.12280.81923) encodes this deformation in the off-diagonal metric components.</w:t>
      </w:r>
    </w:p>
    <w:p w14:paraId="228C83D0" w14:textId="77777777" w:rsidR="00EF7680" w:rsidRDefault="00000000">
      <w:pPr>
        <w:spacing w:after="120" w:line="401" w:lineRule="auto" w:before="0"/>
        <w:ind w:firstLine="720"/>
        <w:jc w:val="both"/>
      </w:pPr>
      <w:r>
        <w:rPr>
          <w:rFonts w:ascii="Aptos" w:hAnsi="Aptos" w:cs="Aptos"/>
          <w:b w:val="0"/>
          <w:color w:val="000000"/>
        </w:rPr>
        <w:t>Velocity time dilation is directional because the Doppler modification of carrier phase sampling is directional. The transverse Doppler effect produces the time dilation of Section 2.2. The longitudinal Doppler effect produces the relativistic Doppler shift in the observed frequency of radiation. Both are projections of the same sphere-of-influence Doppler geometry onto different observational directions.</w:t>
      </w:r>
    </w:p>
    <w:p w14:paraId="03A99A88" w14:textId="77777777" w:rsidR="00EF7680" w:rsidRDefault="00000000">
      <w:pPr>
        <w:spacing w:after="120" w:line="401" w:lineRule="auto" w:before="0"/>
        <w:ind w:firstLine="720"/>
        <w:jc w:val="both"/>
      </w:pPr>
      <w:r>
        <w:rPr>
          <w:rFonts w:ascii="Aptos" w:hAnsi="Aptos" w:cs="Aptos"/>
          <w:b w:val="0"/>
          <w:color w:val="000000"/>
        </w:rPr>
        <w:t>All of time phenomenology is sphere geometry applied to sources of different symmetry classes. The sphere is the primitive. The 1/r amplitude decay follows from radial flux conservation. The Doppler modification follows from the relative velocity between source and sampling clock. The deformation of the sphere follows from the broken symmetry of the source. Every time effect in physics follows from the geometry of expanding carrier spheres and the interference patterns they produce when they overlap.</w:t>
      </w:r>
    </w:p>
    <w:p w14:paraId="1C9A1053" w14:textId="77777777" w:rsidR="00EF7680" w:rsidRDefault="00000000">
      <w:pPr>
        <w:spacing w:after="120" w:line="401" w:lineRule="auto" w:before="0"/>
        <w:ind w:firstLine="0"/>
        <w:jc w:val="left"/>
      </w:pPr>
      <w:r>
        <w:rPr>
          <w:rFonts w:ascii="Aptos" w:hAnsi="Aptos" w:cs="Aptos"/>
          <w:b w:val="0"/>
          <w:bCs/>
          <w:color w:val="000000"/>
          <w:sz w:val="28"/>
          <w:szCs w:val="28"/>
        </w:rPr>
        <w:lastRenderedPageBreak/>
        <w:t>Section 12: The Subjective Present as Phase Accumulation State</w:t>
      </w:r>
    </w:p>
    <w:p w14:paraId="5D710D7A" w14:textId="77777777" w:rsidR="00EF7680" w:rsidRDefault="00000000">
      <w:pPr>
        <w:spacing w:after="120" w:line="401" w:lineRule="auto" w:before="0"/>
        <w:ind w:firstLine="720"/>
        <w:jc w:val="both"/>
      </w:pPr>
      <w:r>
        <w:rPr>
          <w:rFonts w:ascii="Aptos" w:hAnsi="Aptos" w:cs="Aptos"/>
          <w:b w:val="0"/>
          <w:color w:val="000000"/>
        </w:rPr>
        <w:t>This section is explicitly and entirely labeled as hypothesis. No claim in this section is derived from the SCT field equations. No numerical prediction is made. No falsification criterion based on a specific measured quantity is stated. The section is included because a definitive paper on the nature of time in the SCT framework must address what the framework implies about subjective time when the identification of time with carrier phase accumulation is extended to its deepest possible domain.</w:t>
      </w:r>
    </w:p>
    <w:p w14:paraId="551EEC8B" w14:textId="77777777" w:rsidR="00EF7680" w:rsidRDefault="00000000">
      <w:pPr>
        <w:spacing w:after="120" w:line="401" w:lineRule="auto" w:before="0"/>
        <w:ind w:firstLine="720"/>
        <w:jc w:val="both"/>
      </w:pPr>
      <w:r>
        <w:rPr>
          <w:rFonts w:ascii="Aptos" w:hAnsi="Aptos" w:cs="Aptos"/>
          <w:b w:val="0"/>
          <w:color w:val="000000"/>
        </w:rPr>
        <w:t>Hypothesis: the subjective experience of time as flowing, of the present moment as uniquely real, of the past as fixed and the future as open, may correspond in the SCT framework to the following carrier field picture. Consciousness is a phase-locked carrier configuration of sufficient complexity: a carrier configuration that maintains coherence over a spatial extent and timescale large enough to record and model its own past phase accumulation history and to anticipate future phase accumulation states based on the regularities it has extracted from that history. This is a hypothesis about the physical substrate of consciousness, not a derivation of consciousness from the carrier field equations.</w:t>
      </w:r>
    </w:p>
    <w:p w14:paraId="1E656791" w14:textId="77777777" w:rsidR="00EF7680" w:rsidRDefault="00000000">
      <w:pPr>
        <w:spacing w:after="120" w:line="401" w:lineRule="auto" w:before="0"/>
        <w:ind w:firstLine="720"/>
        <w:jc w:val="both"/>
      </w:pPr>
      <w:r>
        <w:rPr>
          <w:rFonts w:ascii="Aptos" w:hAnsi="Aptos" w:cs="Aptos"/>
          <w:b w:val="0"/>
          <w:color w:val="000000"/>
        </w:rPr>
        <w:t>If this hypothesis is correct, the subjective present is the current phase accumulation state of the conscious carrier configuration: the specific value of accumulated carrier phase phi at this location, at this moment, in this carrier field environment. The subjective past is the record of previous phase accumulation states: the history of accumulated phi values through which the configuration has passed. The subjective future is the not-yet-accumulated phase: the phi values that the carrier relaxation dynamics will drive the configuration toward but have not yet reached.</w:t>
      </w:r>
    </w:p>
    <w:p w14:paraId="3342DBB3" w14:textId="77777777" w:rsidR="00EF7680" w:rsidRDefault="00000000">
      <w:pPr>
        <w:spacing w:after="120" w:line="401" w:lineRule="auto" w:before="0"/>
        <w:ind w:firstLine="720"/>
        <w:jc w:val="both"/>
      </w:pPr>
      <w:r>
        <w:rPr>
          <w:rFonts w:ascii="Aptos" w:hAnsi="Aptos" w:cs="Aptos"/>
          <w:b w:val="0"/>
          <w:color w:val="000000"/>
        </w:rPr>
        <w:t xml:space="preserve">The sense of time flowing is, on this hypothesis, the continuous advance of carrier phase through the configuration. The sense of the present being special is the fact that the </w:t>
      </w:r>
      <w:r>
        <w:rPr>
          <w:rFonts w:ascii="Aptos" w:hAnsi="Aptos" w:cs="Aptos"/>
          <w:b w:val="0"/>
          <w:color w:val="000000"/>
        </w:rPr>
        <w:lastRenderedPageBreak/>
        <w:t>current phase accumulation state is the exact boundary between the fixed accumulated record and the open future accumulation. The sense of the past as fixed is a consequence of the fact that accumulated carrier phase cannot decrease under the SCT relaxation dynamics within our pocket. The sense of the future as open is a consequence of the fact that future phase accumulation depends on the future carrier field environment of the configuration, which is not fully determined by the current state alone.</w:t>
      </w:r>
    </w:p>
    <w:p w14:paraId="26F33A72" w14:textId="77777777" w:rsidR="00EF7680" w:rsidRDefault="00000000">
      <w:pPr>
        <w:spacing w:after="120" w:line="401" w:lineRule="auto" w:before="0"/>
        <w:ind w:firstLine="720"/>
        <w:jc w:val="both"/>
      </w:pPr>
      <w:r>
        <w:rPr>
          <w:rFonts w:ascii="Aptos" w:hAnsi="Aptos" w:cs="Aptos"/>
          <w:b w:val="0"/>
          <w:color w:val="000000"/>
        </w:rPr>
        <w:t>This hypothesis makes no specific numerical prediction that would distinguish it from other theories of consciousness. It constitutes a direction for future theoretical development connecting the physics of the carrier field to the phenomenology of conscious experience. The deepest implication it carries is this: if consciousness is a phase-locked carrier configuration that records and models its own phase accumulation history, then the features of conscious temporal experience that have seemed most puzzling - the asymmetry between past and future, the uniqueness of the present, the sense of flow, the openness of the future - are what carrier phase accumulation experiences like from the inside of a sufficiently complex phase-locked configuration.</w:t>
      </w:r>
    </w:p>
    <w:p w14:paraId="5C15E7C7" w14:textId="77777777" w:rsidR="00EF7680" w:rsidRDefault="00000000">
      <w:pPr>
        <w:spacing w:after="120" w:line="401" w:lineRule="auto" w:before="0"/>
        <w:ind w:firstLine="720"/>
        <w:jc w:val="both"/>
      </w:pPr>
      <w:r>
        <w:rPr>
          <w:rFonts w:ascii="Aptos" w:hAnsi="Aptos" w:cs="Aptos"/>
          <w:b w:val="0"/>
          <w:i/>
          <w:iCs/>
          <w:color w:val="000000"/>
        </w:rPr>
        <w:t>Label: hypothesis throughout this section without exception. No derivation claimed. No specific numerical falsification criterion stated.</w:t>
      </w:r>
    </w:p>
    <w:p w14:paraId="4F699841" w14:textId="77777777" w:rsidR="00EF7680" w:rsidRDefault="00000000">
      <w:pPr>
        <w:spacing w:after="120" w:line="401" w:lineRule="auto" w:before="0"/>
        <w:ind w:firstLine="0"/>
        <w:jc w:val="left"/>
      </w:pPr>
      <w:r>
        <w:rPr>
          <w:rFonts w:ascii="Aptos" w:hAnsi="Aptos" w:cs="Aptos"/>
          <w:b w:val="0"/>
          <w:bCs/>
          <w:color w:val="000000"/>
          <w:sz w:val="28"/>
          <w:szCs w:val="28"/>
        </w:rPr>
        <w:t>Section 13: Conclusion</w:t>
      </w:r>
    </w:p>
    <w:p w14:paraId="2102E316" w14:textId="77777777" w:rsidR="00EF7680" w:rsidRDefault="00000000">
      <w:pPr>
        <w:spacing w:after="120" w:line="401" w:lineRule="auto" w:before="0"/>
        <w:ind w:firstLine="720"/>
        <w:jc w:val="both"/>
      </w:pPr>
      <w:r>
        <w:rPr>
          <w:rFonts w:ascii="Aptos" w:hAnsi="Aptos" w:cs="Aptos"/>
          <w:b w:val="0"/>
          <w:color w:val="000000"/>
        </w:rPr>
        <w:t>(a) Complete Inventory of All Results. Every result in this paper carries one of four epistemic labels. Derived results include: the identification of proper time with carrier phase accumulation d_tau = d_phi / omega_0; the flat-space baseline clock rate d_tau/dt = 1; gravitational time dilation formula from the sphere-of-influence geometry and hierarchical G_N definition; GPS consistency as a structural consequence of the hierarchical G_N construction; velocity time dilation from the Lorentz-scalar character of carrier phase; length contraction as the spatial projection of the same effect; the factor of 3 for circular-</w:t>
      </w:r>
      <w:r>
        <w:rPr>
          <w:rFonts w:ascii="Aptos" w:hAnsi="Aptos" w:cs="Aptos"/>
          <w:b w:val="0"/>
          <w:color w:val="000000"/>
        </w:rPr>
        <w:lastRenderedPageBreak/>
        <w:t>orbit time dilation; the absence of a smallest actual unit of time from the continuity of carrier phase; the absence of a largest unit of time from the absence of a termination event in the field equations; the hierarchy-dependent tau_min = xi/c as resolution limits not floors; the arrow of time from the relaxation equation structure; the necessary parallelism of the entropy and coherence arrows from the Cauchy-Schwarz bound; the eternal character of time from the absence of a creation event in the carrier field equations; the characterization of our relative T0 as a local coherence event within the eternal carrier field; the claim that no span of time ever existed without being preceded by an infinite span, from three established results; the prohibition on time travel from three independent carrier field properties; the prohibition on exceeding c from carrier configuration dissolution; CTCs excluded in principle from the SCT framework; the carrier speed limit from the Series 1 Paper 9 dispersion relation; the dissolution of the problem of time in quantum mechanics; the distinction between Planck time and tau_min as different resolution limits; the constancy of C-hat_bg post-recombination; the gravitational wave clock modification mechanism; all time effects as manifestations of the sphere-of-influence geometric primitive.</w:t>
      </w:r>
    </w:p>
    <w:p w14:paraId="06CE84EF" w14:textId="77777777" w:rsidR="00EF7680" w:rsidRDefault="00000000">
      <w:pPr>
        <w:spacing w:after="120" w:line="401" w:lineRule="auto" w:before="0"/>
        <w:ind w:firstLine="720"/>
        <w:jc w:val="both"/>
      </w:pPr>
      <w:r>
        <w:rPr>
          <w:rFonts w:ascii="Aptos" w:hAnsi="Aptos" w:cs="Aptos"/>
          <w:b w:val="0"/>
          <w:color w:val="000000"/>
        </w:rPr>
        <w:t>Matched parameters include: G_N at each hierarchy level (absorbs C-hat_bg by definition, numerical value from observation). Derived parameters include: C-hat_bg = 1.0848 from the SCT-derived R_b = 0.2545 (consistent with the Planck observed R_b approximately 0.26); the coefficient 0.542 = C-hat_bg/2 in the gravitational wave clock modification prediction.</w:t>
      </w:r>
    </w:p>
    <w:p w14:paraId="3BCE724E" w14:textId="77777777" w:rsidR="00EF7680" w:rsidRDefault="00000000">
      <w:pPr>
        <w:spacing w:after="120" w:line="401" w:lineRule="auto" w:before="0"/>
        <w:ind w:firstLine="720"/>
        <w:jc w:val="both"/>
      </w:pPr>
      <w:r>
        <w:rPr>
          <w:rFonts w:ascii="Aptos" w:hAnsi="Aptos" w:cs="Aptos"/>
          <w:b w:val="0"/>
          <w:color w:val="000000"/>
        </w:rPr>
        <w:t xml:space="preserve">(b) The Central Unifying Result. Time is carrier phase accumulation. This single identification, combined with the sphere-of-influence geometry of Paper 1, is sufficient to derive every time effect in physics from a single physical mechanism. Gravitational time dilation, velocity time dilation, length contraction, the arrow of time, the prohibition on time travel, the behavior of time near black holes, the absence of a smallest unit, and the absence </w:t>
      </w:r>
      <w:r>
        <w:rPr>
          <w:rFonts w:ascii="Aptos" w:hAnsi="Aptos" w:cs="Aptos"/>
          <w:b w:val="0"/>
          <w:color w:val="000000"/>
        </w:rPr>
        <w:lastRenderedPageBreak/>
        <w:t>of a largest unit all follow from one identification and one geometric primitive. No other framework in physics derives all of these results from a single mechanism.</w:t>
      </w:r>
    </w:p>
    <w:p w14:paraId="7A03FDFD" w14:textId="77777777" w:rsidR="00EF7680" w:rsidRDefault="00000000">
      <w:pPr>
        <w:spacing w:after="120" w:line="401" w:lineRule="auto" w:before="0"/>
        <w:ind w:firstLine="720"/>
        <w:jc w:val="both"/>
      </w:pPr>
      <w:r>
        <w:rPr>
          <w:rFonts w:ascii="Aptos" w:hAnsi="Aptos" w:cs="Aptos"/>
          <w:b w:val="0"/>
          <w:color w:val="000000"/>
        </w:rPr>
        <w:t>(c) The Three GPS Resolution Mechanisms. Three mechanisms guarantee that the SCT framework reproduces the GR gravitational time dilation result exactly within the Solar System, confirming consistency with the 7e-5 precision of GPS and Gravity Probe A (Ashby 2003, doi:10.12942/lrr-2003-1). First, G_N matching: at the Solar System hierarchy level, G_N absorbs C-hat_bg(solar) by the hierarchical construction of Series 1 Paper 2, so all background coherence effects are absorbed into the matched gravitational constant. Second, hierarchical carrier background isotropy: within the Solar System hierarchy level, C-hat(r)/C-hat_bg = 1 in the region where GPS satellites operate. Third, R_SCT(Earth) screening: the carrier coherence enhancement from Earth's mass is correctly accounted for by the hierarchical G_N definition, preventing double-counting. All three are structural consequences of the hierarchical G_N construction.</w:t>
      </w:r>
    </w:p>
    <w:p w14:paraId="0633C315" w14:textId="77777777" w:rsidR="00EF7680" w:rsidRDefault="00000000">
      <w:pPr>
        <w:spacing w:after="120" w:line="401" w:lineRule="auto" w:before="0"/>
        <w:ind w:firstLine="720"/>
        <w:jc w:val="both"/>
      </w:pPr>
      <w:r>
        <w:rPr>
          <w:rFonts w:ascii="Aptos" w:hAnsi="Aptos" w:cs="Aptos"/>
          <w:b w:val="0"/>
          <w:color w:val="000000"/>
        </w:rPr>
        <w:t>(d) The Deepest Result on the Nature of Time. Time is purely relative. There is no universal tick rate. Every clock runs at the rate determined by its local carrier field environment. There is no smallest unit, because carrier phase is continuous. There is no largest unit, because the carrier field equations contain no termination event. Our relative T0 was a local coherence event within an eternal carrier field that had been evolving for an infinite span of time before our pocket's coherence began to build. The central claim: no span of time ever existed that was not itself preceded by an infinite span of time. This is a derived consequence of the continuity of carrier phase, the absence of a creation event in the carrier field equations, and the local character of our relative T0.</w:t>
      </w:r>
    </w:p>
    <w:p w14:paraId="0ACFACF6" w14:textId="77777777" w:rsidR="00EF7680" w:rsidRDefault="00000000">
      <w:pPr>
        <w:spacing w:after="120" w:line="401" w:lineRule="auto" w:before="0"/>
        <w:ind w:firstLine="720"/>
        <w:jc w:val="both"/>
      </w:pPr>
      <w:r>
        <w:rPr>
          <w:rFonts w:ascii="Aptos" w:hAnsi="Aptos" w:cs="Aptos"/>
          <w:b w:val="0"/>
          <w:color w:val="000000"/>
        </w:rPr>
        <w:t xml:space="preserve">(e) The Distinction Between Time and Relative Time. The organizing conceptual contribution of this paper is the precise and rigorously maintained distinction between Time (eternal, no beginning, no end) and Relative Time (our local arrow within our comoving pocket, beginning at our relative T0). Lambda CDM posits an absolute T0 and either claims </w:t>
      </w:r>
      <w:r>
        <w:rPr>
          <w:rFonts w:ascii="Aptos" w:hAnsi="Aptos" w:cs="Aptos"/>
          <w:b w:val="0"/>
          <w:color w:val="000000"/>
        </w:rPr>
        <w:lastRenderedPageBreak/>
        <w:t>that time began at that singularity, which is a philosophical claim with no derivation from the Lambda CDM field equations, or admits that its equations break down there, which is an admission of incompleteness. The SCT framework makes the stronger and more parsimonious claim: time does not begin, the laws of physics do not break down, and our relative T0 is a local coherence event in an eternal field. The burden of proof lies with any framework that claims time began.</w:t>
      </w:r>
    </w:p>
    <w:p w14:paraId="5C2B12E9" w14:textId="77777777" w:rsidR="00EF7680" w:rsidRDefault="00000000">
      <w:pPr>
        <w:spacing w:after="120" w:line="401" w:lineRule="auto" w:before="0"/>
        <w:ind w:firstLine="720"/>
        <w:jc w:val="both"/>
      </w:pPr>
      <w:r>
        <w:rPr>
          <w:rFonts w:ascii="Aptos" w:hAnsi="Aptos" w:cs="Aptos"/>
          <w:b w:val="0"/>
          <w:color w:val="000000"/>
        </w:rPr>
        <w:t>(f) The Two Primary Open Calculations. The Series 1 Paper 9 Green's function solutions for realistic mass distributions are required to determine the C-hat(r) galactic profile parameter-free, converting the phenomenological ansatz of Paper 1 Section 4.3 into a derived result. The SCT cosmological timeline from Series 1 Papers 4 and 3 is required to determine the C-hat_bg(z) evolution, enabling quantitative predictions for the cosmic age, Hubble constant at each hierarchy level, dark energy equation of state history, and early structure formation timeline consistent with JWST observations.</w:t>
      </w:r>
    </w:p>
    <w:p w14:paraId="7B8161A9" w14:textId="77777777" w:rsidR="00EF7680" w:rsidRDefault="00000000">
      <w:pPr>
        <w:spacing w:after="120" w:line="401" w:lineRule="auto" w:before="0"/>
        <w:ind w:firstLine="720"/>
        <w:jc w:val="both"/>
      </w:pPr>
      <w:r>
        <w:rPr>
          <w:rFonts w:ascii="Aptos" w:hAnsi="Aptos" w:cs="Aptos"/>
          <w:b w:val="0"/>
          <w:color w:val="000000"/>
        </w:rPr>
        <w:t>(g) The Status of R_b and C-hat_bg. In the SCT framework the baryon-to-photon ratio is derived as R_b = 0.2545 (Series 1 Paper 10, doi:10.13140/RG.2.2.32413.47840), consistent with the Planck observed value R_b approximately 0.260. Consequently C-hat_bg = 1 + R_b/3 = 1.0848 is a derived parameter, and every result in this paper that depends on C-hat_bg carries derived status. The reduction of R_b to fully parameter-free collision-cascade inputs at the baryogenesis epoch (Series 1 Papers 4 and 3) remains an active refinement for the series.</w:t>
      </w:r>
    </w:p>
    <w:p w14:paraId="2D8C9B9D" w14:textId="77777777" w:rsidR="00EF7680" w:rsidRDefault="00000000">
      <w:pPr>
        <w:spacing w:after="120" w:line="401" w:lineRule="auto" w:before="0"/>
        <w:ind w:firstLine="720"/>
        <w:jc w:val="both"/>
      </w:pPr>
      <w:r>
        <w:rPr>
          <w:rFonts w:ascii="Aptos" w:hAnsi="Aptos" w:cs="Aptos"/>
          <w:b w:val="0"/>
          <w:color w:val="000000"/>
        </w:rPr>
        <w:t xml:space="preserve">(h) The Designated Series 1 Paper 6. The correct geometric representation of interactions in the SCT framework is a polar coordinate spacetime diagram that faithfully represents the sphere-of-influence geometry of Paper 1. The Cartesian spacetime diagram linearizes this geometry and introduces systematic errors wherever the sphere-of-influence curvature cannot be neglected: at large scales, in strong coherence field gradients, and in calculations requiring the full polar geometry of the overlapping carrier spheres. The development of </w:t>
      </w:r>
      <w:r>
        <w:rPr>
          <w:rFonts w:ascii="Aptos" w:hAnsi="Aptos" w:cs="Aptos"/>
          <w:b w:val="0"/>
          <w:color w:val="000000"/>
        </w:rPr>
        <w:lastRenderedPageBreak/>
        <w:t>polar coordinate spacetime diagrams is designated as Series 1 Paper 6 in the From Chaos to Consilience series.</w:t>
      </w:r>
    </w:p>
    <w:p w14:paraId="063A9C66" w14:textId="77777777" w:rsidR="00EF7680" w:rsidRDefault="00000000">
      <w:pPr>
        <w:spacing w:after="120" w:line="401" w:lineRule="auto" w:before="0"/>
        <w:ind w:firstLine="720"/>
        <w:jc w:val="both"/>
      </w:pPr>
      <w:r>
        <w:rPr>
          <w:rFonts w:ascii="Aptos" w:hAnsi="Aptos" w:cs="Aptos"/>
          <w:b w:val="0"/>
          <w:color w:val="000000"/>
        </w:rPr>
        <w:t>(i) Closing Statement on the Nature of Time. Time is what carrier phase does at a location. Its rate is set by the local carrier field environment: the local C-hat from the surrounding mass distribution and the Doppler factor from the local velocity relative to the carrier background. Its direction within our pocket is set by the cosmological initial condition of near-maximal incoherence within our pocket, driven toward maximum coherence by the relaxation term Gamma_c(1 minus c) that has no time-reversed counterpart in the SCT field equations. Its minimum resolvable interval is set by the coherence length of the applicable hierarchy level. Its dilation under gravity and its dilation under velocity are the same physical effect projected onto the temporal and spatial axes respectively: the modification of the carrier phase accumulation rate by the local field environment. It has no smallest unit and no largest unit. It has no beginning and no end. It is what the carrier field does. Eternally.</w:t>
      </w:r>
    </w:p>
    <w:p w14:paraId="118E97AD" w14:textId="77777777" w:rsidR="00EF7680" w:rsidRDefault="00000000">
      <w:pPr>
        <w:spacing w:after="120" w:line="401" w:lineRule="auto" w:before="0"/>
        <w:ind w:firstLine="0"/>
        <w:jc w:val="left"/>
      </w:pPr>
      <w:r>
        <w:rPr>
          <w:rFonts w:ascii="Aptos" w:hAnsi="Aptos" w:cs="Aptos"/>
          <w:b w:val="0"/>
          <w:color w:val="000000"/>
          <w:sz w:val="28"/>
        </w:rPr>
        <w:t>Section 14: Comparison Table - GR Plus SR versus SCT on Time</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118"/>
        <w:gridCol w:w="1348"/>
        <w:gridCol w:w="2113"/>
        <w:gridCol w:w="1271"/>
        <w:gridCol w:w="1195"/>
        <w:gridCol w:w="1195"/>
        <w:gridCol w:w="1120"/>
      </w:tblGrid>
      <w:tr w:rsidR="00EF7680" w14:paraId="033860D1" w14:textId="77777777">
        <w:tblPrEx>
          <w:tblCellMar>
            <w:top w:w="0" w:type="dxa"/>
            <w:bottom w:w="0" w:type="dxa"/>
          </w:tblCellMar>
        </w:tblPrEx>
        <w:trPr>
          <w:jc w:val="center"/>
        </w:trPr>
        <w:tc>
          <w:tcPr>
            <w:tcW w:w="1800" w:type="dxa"/>
            <w:tcBorders>
              <w:top w:val="single" w:sz="1" w:space="0" w:color="BBBBBB"/>
              <w:left w:val="single" w:sz="1" w:space="0" w:color="BBBBBB"/>
              <w:bottom w:val="single" w:sz="1" w:space="0" w:color="BBBBBB"/>
              <w:right w:val="single" w:sz="1" w:space="0" w:color="BBBBBB"/>
            </w:tcBorders>
            <w:shd w:val="clear" w:color="auto" w:fill="D6E4F0"/>
            <w:tcMar>
              <w:top w:w="60" w:type="dxa"/>
              <w:left w:w="80" w:type="dxa"/>
              <w:bottom w:w="60" w:type="dxa"/>
              <w:right w:w="80" w:type="dxa"/>
            </w:tcMar>
          </w:tcPr>
          <w:p w14:paraId="265D782E" w14:textId="77777777" w:rsidR="00EF7680" w:rsidRDefault="00000000">
            <w:pPr>
              <w:spacing w:after="120" w:line="401" w:lineRule="auto"/>
            </w:pPr>
            <w:r>
              <w:rPr>
                <w:rFonts w:ascii="Aptos" w:hAnsi="Aptos" w:cs="Aptos"/>
                <w:b/>
                <w:bCs/>
                <w:color w:val="000000"/>
                <w:sz w:val="18"/>
                <w:szCs w:val="16"/>
              </w:rPr>
              <w:t>Phenomenon</w:t>
            </w:r>
          </w:p>
        </w:tc>
        <w:tc>
          <w:tcPr>
            <w:tcW w:w="1300" w:type="dxa"/>
            <w:tcBorders>
              <w:top w:val="single" w:sz="1" w:space="0" w:color="BBBBBB"/>
              <w:left w:val="single" w:sz="1" w:space="0" w:color="BBBBBB"/>
              <w:bottom w:val="single" w:sz="1" w:space="0" w:color="BBBBBB"/>
              <w:right w:val="single" w:sz="1" w:space="0" w:color="BBBBBB"/>
            </w:tcBorders>
            <w:shd w:val="clear" w:color="auto" w:fill="D6E4F0"/>
            <w:tcMar>
              <w:top w:w="60" w:type="dxa"/>
              <w:left w:w="80" w:type="dxa"/>
              <w:bottom w:w="60" w:type="dxa"/>
              <w:right w:w="80" w:type="dxa"/>
            </w:tcMar>
          </w:tcPr>
          <w:p w14:paraId="6AD83641" w14:textId="77777777" w:rsidR="00EF7680" w:rsidRDefault="00000000">
            <w:pPr>
              <w:spacing w:after="120" w:line="401" w:lineRule="auto"/>
            </w:pPr>
            <w:r>
              <w:rPr>
                <w:rFonts w:ascii="Aptos" w:hAnsi="Aptos" w:cs="Aptos"/>
                <w:b/>
                <w:bCs/>
                <w:color w:val="000000"/>
                <w:sz w:val="18"/>
                <w:szCs w:val="16"/>
              </w:rPr>
              <w:t>GR Plus SR Prediction</w:t>
            </w:r>
          </w:p>
        </w:tc>
        <w:tc>
          <w:tcPr>
            <w:tcW w:w="1800" w:type="dxa"/>
            <w:tcBorders>
              <w:top w:val="single" w:sz="1" w:space="0" w:color="BBBBBB"/>
              <w:left w:val="single" w:sz="1" w:space="0" w:color="BBBBBB"/>
              <w:bottom w:val="single" w:sz="1" w:space="0" w:color="BBBBBB"/>
              <w:right w:val="single" w:sz="1" w:space="0" w:color="BBBBBB"/>
            </w:tcBorders>
            <w:shd w:val="clear" w:color="auto" w:fill="D6E4F0"/>
            <w:tcMar>
              <w:top w:w="60" w:type="dxa"/>
              <w:left w:w="80" w:type="dxa"/>
              <w:bottom w:w="60" w:type="dxa"/>
              <w:right w:w="80" w:type="dxa"/>
            </w:tcMar>
          </w:tcPr>
          <w:p w14:paraId="03A648A3" w14:textId="77777777" w:rsidR="00EF7680" w:rsidRDefault="00000000">
            <w:pPr>
              <w:spacing w:after="120" w:line="401" w:lineRule="auto"/>
            </w:pPr>
            <w:r>
              <w:rPr>
                <w:rFonts w:ascii="Aptos" w:hAnsi="Aptos" w:cs="Aptos"/>
                <w:b/>
                <w:bCs/>
                <w:color w:val="000000"/>
                <w:sz w:val="18"/>
                <w:szCs w:val="16"/>
              </w:rPr>
              <w:t>SCT Prediction</w:t>
            </w:r>
          </w:p>
        </w:tc>
        <w:tc>
          <w:tcPr>
            <w:tcW w:w="1000" w:type="dxa"/>
            <w:tcBorders>
              <w:top w:val="single" w:sz="1" w:space="0" w:color="BBBBBB"/>
              <w:left w:val="single" w:sz="1" w:space="0" w:color="BBBBBB"/>
              <w:bottom w:val="single" w:sz="1" w:space="0" w:color="BBBBBB"/>
              <w:right w:val="single" w:sz="1" w:space="0" w:color="BBBBBB"/>
            </w:tcBorders>
            <w:shd w:val="clear" w:color="auto" w:fill="D6E4F0"/>
            <w:tcMar>
              <w:top w:w="60" w:type="dxa"/>
              <w:left w:w="80" w:type="dxa"/>
              <w:bottom w:w="60" w:type="dxa"/>
              <w:right w:w="80" w:type="dxa"/>
            </w:tcMar>
          </w:tcPr>
          <w:p w14:paraId="1D3D53C8" w14:textId="77777777" w:rsidR="00EF7680" w:rsidRDefault="00000000">
            <w:pPr>
              <w:spacing w:after="120" w:line="401" w:lineRule="auto"/>
            </w:pPr>
            <w:r>
              <w:rPr>
                <w:rFonts w:ascii="Aptos" w:hAnsi="Aptos" w:cs="Aptos"/>
                <w:b/>
                <w:bCs/>
                <w:color w:val="000000"/>
                <w:sz w:val="18"/>
                <w:szCs w:val="16"/>
              </w:rPr>
              <w:t>Agreement</w:t>
            </w:r>
          </w:p>
        </w:tc>
        <w:tc>
          <w:tcPr>
            <w:tcW w:w="1460" w:type="dxa"/>
            <w:tcBorders>
              <w:top w:val="single" w:sz="1" w:space="0" w:color="BBBBBB"/>
              <w:left w:val="single" w:sz="1" w:space="0" w:color="BBBBBB"/>
              <w:bottom w:val="single" w:sz="1" w:space="0" w:color="BBBBBB"/>
              <w:right w:val="single" w:sz="1" w:space="0" w:color="BBBBBB"/>
            </w:tcBorders>
            <w:shd w:val="clear" w:color="auto" w:fill="D6E4F0"/>
            <w:tcMar>
              <w:top w:w="60" w:type="dxa"/>
              <w:left w:w="80" w:type="dxa"/>
              <w:bottom w:w="60" w:type="dxa"/>
              <w:right w:w="80" w:type="dxa"/>
            </w:tcMar>
          </w:tcPr>
          <w:p w14:paraId="54C3ECD5" w14:textId="77777777" w:rsidR="00EF7680" w:rsidRDefault="00000000">
            <w:pPr>
              <w:spacing w:after="120" w:line="401" w:lineRule="auto"/>
            </w:pPr>
            <w:r>
              <w:rPr>
                <w:rFonts w:ascii="Aptos" w:hAnsi="Aptos" w:cs="Aptos"/>
                <w:b/>
                <w:bCs/>
                <w:color w:val="000000"/>
                <w:sz w:val="18"/>
                <w:szCs w:val="16"/>
              </w:rPr>
              <w:t>SCT Status</w:t>
            </w:r>
          </w:p>
        </w:tc>
        <w:tc>
          <w:tcPr>
            <w:tcW w:w="900" w:type="dxa"/>
            <w:tcBorders>
              <w:top w:val="single" w:sz="1" w:space="0" w:color="BBBBBB"/>
              <w:left w:val="single" w:sz="1" w:space="0" w:color="BBBBBB"/>
              <w:bottom w:val="single" w:sz="1" w:space="0" w:color="BBBBBB"/>
              <w:right w:val="single" w:sz="1" w:space="0" w:color="BBBBBB"/>
            </w:tcBorders>
            <w:shd w:val="clear" w:color="auto" w:fill="D6E4F0"/>
            <w:tcMar>
              <w:top w:w="60" w:type="dxa"/>
              <w:left w:w="80" w:type="dxa"/>
              <w:bottom w:w="60" w:type="dxa"/>
              <w:right w:w="80" w:type="dxa"/>
            </w:tcMar>
          </w:tcPr>
          <w:p w14:paraId="7B6184A9" w14:textId="77777777" w:rsidR="00EF7680" w:rsidRDefault="00000000">
            <w:pPr>
              <w:spacing w:after="120" w:line="401" w:lineRule="auto"/>
            </w:pPr>
            <w:r>
              <w:rPr>
                <w:rFonts w:ascii="Aptos" w:hAnsi="Aptos" w:cs="Aptos"/>
                <w:b/>
                <w:bCs/>
                <w:color w:val="000000"/>
                <w:sz w:val="18"/>
                <w:szCs w:val="16"/>
              </w:rPr>
              <w:t>Experimental Precision Now</w:t>
            </w:r>
          </w:p>
        </w:tc>
        <w:tc>
          <w:tcPr>
            <w:tcW w:w="1100" w:type="dxa"/>
            <w:tcBorders>
              <w:top w:val="single" w:sz="1" w:space="0" w:color="BBBBBB"/>
              <w:left w:val="single" w:sz="1" w:space="0" w:color="BBBBBB"/>
              <w:bottom w:val="single" w:sz="1" w:space="0" w:color="BBBBBB"/>
              <w:right w:val="single" w:sz="1" w:space="0" w:color="BBBBBB"/>
            </w:tcBorders>
            <w:shd w:val="clear" w:color="auto" w:fill="D6E4F0"/>
            <w:tcMar>
              <w:top w:w="60" w:type="dxa"/>
              <w:left w:w="80" w:type="dxa"/>
              <w:bottom w:w="60" w:type="dxa"/>
              <w:right w:w="80" w:type="dxa"/>
            </w:tcMar>
          </w:tcPr>
          <w:p w14:paraId="672B4D11" w14:textId="77777777" w:rsidR="00EF7680" w:rsidRDefault="00000000">
            <w:pPr>
              <w:spacing w:after="120" w:line="401" w:lineRule="auto"/>
            </w:pPr>
            <w:r>
              <w:rPr>
                <w:rFonts w:ascii="Aptos" w:hAnsi="Aptos" w:cs="Aptos"/>
                <w:b/>
                <w:bCs/>
                <w:color w:val="000000"/>
                <w:sz w:val="18"/>
                <w:szCs w:val="16"/>
              </w:rPr>
              <w:t>Precision to Test SCT</w:t>
            </w:r>
          </w:p>
        </w:tc>
      </w:tr>
      <w:tr w:rsidR="00EF7680" w14:paraId="2465AD5E" w14:textId="77777777">
        <w:tblPrEx>
          <w:tblCellMar>
            <w:top w:w="0" w:type="dxa"/>
            <w:bottom w:w="0" w:type="dxa"/>
          </w:tblCellMar>
        </w:tblPrEx>
        <w:trPr>
          <w:jc w:val="center"/>
        </w:trPr>
        <w:tc>
          <w:tcPr>
            <w:tcW w:w="1800" w:type="dxa"/>
            <w:tcBorders>
              <w:top w:val="single" w:sz="1" w:space="0" w:color="BBBBBB"/>
              <w:left w:val="single" w:sz="1" w:space="0" w:color="BBBBBB"/>
              <w:bottom w:val="single" w:sz="1" w:space="0" w:color="BBBBBB"/>
              <w:right w:val="single" w:sz="1" w:space="0" w:color="BBBBBB"/>
            </w:tcBorders>
            <w:shd w:val="clear" w:color="auto" w:fill="EEF4FB"/>
            <w:tcMar>
              <w:top w:w="60" w:type="dxa"/>
              <w:left w:w="80" w:type="dxa"/>
              <w:bottom w:w="60" w:type="dxa"/>
              <w:right w:w="80" w:type="dxa"/>
            </w:tcMar>
          </w:tcPr>
          <w:p w14:paraId="24E6EB06" w14:textId="77777777" w:rsidR="00EF7680" w:rsidRDefault="00000000">
            <w:pPr>
              <w:spacing w:after="120" w:line="401" w:lineRule="auto"/>
            </w:pPr>
            <w:r>
              <w:rPr>
                <w:rFonts w:ascii="Aptos" w:hAnsi="Aptos" w:cs="Aptos"/>
                <w:color w:val="000000"/>
                <w:sz w:val="18"/>
                <w:szCs w:val="16"/>
              </w:rPr>
              <w:t>Gravitational TD, Solar System (GPS altitude)</w:t>
            </w:r>
          </w:p>
        </w:tc>
        <w:tc>
          <w:tcPr>
            <w:tcW w:w="1300" w:type="dxa"/>
            <w:tcBorders>
              <w:top w:val="single" w:sz="1" w:space="0" w:color="BBBBBB"/>
              <w:left w:val="single" w:sz="1" w:space="0" w:color="BBBBBB"/>
              <w:bottom w:val="single" w:sz="1" w:space="0" w:color="BBBBBB"/>
              <w:right w:val="single" w:sz="1" w:space="0" w:color="BBBBBB"/>
            </w:tcBorders>
            <w:shd w:val="clear" w:color="auto" w:fill="EEF4FB"/>
            <w:tcMar>
              <w:top w:w="60" w:type="dxa"/>
              <w:left w:w="80" w:type="dxa"/>
              <w:bottom w:w="60" w:type="dxa"/>
              <w:right w:w="80" w:type="dxa"/>
            </w:tcMar>
          </w:tcPr>
          <w:p w14:paraId="49D30864" w14:textId="77777777" w:rsidR="00EF7680" w:rsidRDefault="00000000">
            <w:pPr>
              <w:spacing w:after="120" w:line="401" w:lineRule="auto"/>
            </w:pPr>
            <w:r>
              <w:rPr>
                <w:rFonts w:ascii="Aptos" w:hAnsi="Aptos" w:cs="Aptos"/>
                <w:color w:val="000000"/>
                <w:sz w:val="18"/>
                <w:szCs w:val="16"/>
              </w:rPr>
              <w:t>sqrt(1-2GM/rc^2)</w:t>
            </w:r>
          </w:p>
        </w:tc>
        <w:tc>
          <w:tcPr>
            <w:tcW w:w="1800" w:type="dxa"/>
            <w:tcBorders>
              <w:top w:val="single" w:sz="1" w:space="0" w:color="BBBBBB"/>
              <w:left w:val="single" w:sz="1" w:space="0" w:color="BBBBBB"/>
              <w:bottom w:val="single" w:sz="1" w:space="0" w:color="BBBBBB"/>
              <w:right w:val="single" w:sz="1" w:space="0" w:color="BBBBBB"/>
            </w:tcBorders>
            <w:shd w:val="clear" w:color="auto" w:fill="EEF4FB"/>
            <w:tcMar>
              <w:top w:w="60" w:type="dxa"/>
              <w:left w:w="80" w:type="dxa"/>
              <w:bottom w:w="60" w:type="dxa"/>
              <w:right w:w="80" w:type="dxa"/>
            </w:tcMar>
          </w:tcPr>
          <w:p w14:paraId="3FF5D28C" w14:textId="77777777" w:rsidR="00EF7680" w:rsidRDefault="00000000">
            <w:pPr>
              <w:spacing w:after="120" w:line="401" w:lineRule="auto"/>
            </w:pPr>
            <w:r>
              <w:rPr>
                <w:rFonts w:ascii="Aptos" w:hAnsi="Aptos" w:cs="Aptos"/>
                <w:color w:val="000000"/>
                <w:sz w:val="18"/>
                <w:szCs w:val="16"/>
              </w:rPr>
              <w:t>Same; G_N absorbs C-hat_bg(solar) by hierarchical construction (Series 1 Paper 2)</w:t>
            </w:r>
          </w:p>
        </w:tc>
        <w:tc>
          <w:tcPr>
            <w:tcW w:w="1000" w:type="dxa"/>
            <w:tcBorders>
              <w:top w:val="single" w:sz="1" w:space="0" w:color="BBBBBB"/>
              <w:left w:val="single" w:sz="1" w:space="0" w:color="BBBBBB"/>
              <w:bottom w:val="single" w:sz="1" w:space="0" w:color="BBBBBB"/>
              <w:right w:val="single" w:sz="1" w:space="0" w:color="BBBBBB"/>
            </w:tcBorders>
            <w:shd w:val="clear" w:color="auto" w:fill="EEF4FB"/>
            <w:tcMar>
              <w:top w:w="60" w:type="dxa"/>
              <w:left w:w="80" w:type="dxa"/>
              <w:bottom w:w="60" w:type="dxa"/>
              <w:right w:w="80" w:type="dxa"/>
            </w:tcMar>
          </w:tcPr>
          <w:p w14:paraId="549B261E" w14:textId="77777777" w:rsidR="00EF7680" w:rsidRDefault="00000000">
            <w:pPr>
              <w:spacing w:after="120" w:line="401" w:lineRule="auto"/>
            </w:pPr>
            <w:r>
              <w:rPr>
                <w:rFonts w:ascii="Aptos" w:hAnsi="Aptos" w:cs="Aptos"/>
                <w:color w:val="000000"/>
                <w:sz w:val="18"/>
                <w:szCs w:val="16"/>
              </w:rPr>
              <w:t>Exact by construction</w:t>
            </w:r>
          </w:p>
        </w:tc>
        <w:tc>
          <w:tcPr>
            <w:tcW w:w="1460" w:type="dxa"/>
            <w:tcBorders>
              <w:top w:val="single" w:sz="1" w:space="0" w:color="BBBBBB"/>
              <w:left w:val="single" w:sz="1" w:space="0" w:color="BBBBBB"/>
              <w:bottom w:val="single" w:sz="1" w:space="0" w:color="BBBBBB"/>
              <w:right w:val="single" w:sz="1" w:space="0" w:color="BBBBBB"/>
            </w:tcBorders>
            <w:shd w:val="clear" w:color="auto" w:fill="EEF4FB"/>
            <w:tcMar>
              <w:top w:w="60" w:type="dxa"/>
              <w:left w:w="80" w:type="dxa"/>
              <w:bottom w:w="60" w:type="dxa"/>
              <w:right w:w="80" w:type="dxa"/>
            </w:tcMar>
          </w:tcPr>
          <w:p w14:paraId="5F121DE5" w14:textId="77777777" w:rsidR="00EF7680" w:rsidRDefault="00000000">
            <w:pPr>
              <w:spacing w:after="120" w:line="401" w:lineRule="auto"/>
            </w:pPr>
            <w:r>
              <w:rPr>
                <w:rFonts w:ascii="Aptos" w:hAnsi="Aptos" w:cs="Aptos"/>
                <w:color w:val="000000"/>
                <w:sz w:val="18"/>
                <w:szCs w:val="16"/>
              </w:rPr>
              <w:t>Derived; G_N matched</w:t>
            </w:r>
          </w:p>
        </w:tc>
        <w:tc>
          <w:tcPr>
            <w:tcW w:w="900" w:type="dxa"/>
            <w:tcBorders>
              <w:top w:val="single" w:sz="1" w:space="0" w:color="BBBBBB"/>
              <w:left w:val="single" w:sz="1" w:space="0" w:color="BBBBBB"/>
              <w:bottom w:val="single" w:sz="1" w:space="0" w:color="BBBBBB"/>
              <w:right w:val="single" w:sz="1" w:space="0" w:color="BBBBBB"/>
            </w:tcBorders>
            <w:shd w:val="clear" w:color="auto" w:fill="EEF4FB"/>
            <w:tcMar>
              <w:top w:w="60" w:type="dxa"/>
              <w:left w:w="80" w:type="dxa"/>
              <w:bottom w:w="60" w:type="dxa"/>
              <w:right w:w="80" w:type="dxa"/>
            </w:tcMar>
          </w:tcPr>
          <w:p w14:paraId="5511C197" w14:textId="77777777" w:rsidR="00EF7680" w:rsidRDefault="00000000">
            <w:pPr>
              <w:spacing w:after="120" w:line="401" w:lineRule="auto"/>
            </w:pPr>
            <w:r>
              <w:rPr>
                <w:rFonts w:ascii="Aptos" w:hAnsi="Aptos" w:cs="Aptos"/>
                <w:color w:val="000000"/>
                <w:sz w:val="18"/>
                <w:szCs w:val="16"/>
              </w:rPr>
              <w:t>7e-5 (Ashby 2003)</w:t>
            </w:r>
          </w:p>
        </w:tc>
        <w:tc>
          <w:tcPr>
            <w:tcW w:w="1100" w:type="dxa"/>
            <w:tcBorders>
              <w:top w:val="single" w:sz="1" w:space="0" w:color="BBBBBB"/>
              <w:left w:val="single" w:sz="1" w:space="0" w:color="BBBBBB"/>
              <w:bottom w:val="single" w:sz="1" w:space="0" w:color="BBBBBB"/>
              <w:right w:val="single" w:sz="1" w:space="0" w:color="BBBBBB"/>
            </w:tcBorders>
            <w:shd w:val="clear" w:color="auto" w:fill="EEF4FB"/>
            <w:tcMar>
              <w:top w:w="60" w:type="dxa"/>
              <w:left w:w="80" w:type="dxa"/>
              <w:bottom w:w="60" w:type="dxa"/>
              <w:right w:w="80" w:type="dxa"/>
            </w:tcMar>
          </w:tcPr>
          <w:p w14:paraId="253CB12C" w14:textId="77777777" w:rsidR="00EF7680" w:rsidRDefault="00000000">
            <w:pPr>
              <w:spacing w:after="120" w:line="401" w:lineRule="auto"/>
            </w:pPr>
            <w:r>
              <w:rPr>
                <w:rFonts w:ascii="Aptos" w:hAnsi="Aptos" w:cs="Aptos"/>
                <w:color w:val="000000"/>
                <w:sz w:val="18"/>
                <w:szCs w:val="16"/>
              </w:rPr>
              <w:t>Already confirmed</w:t>
            </w:r>
          </w:p>
        </w:tc>
      </w:tr>
      <w:tr w:rsidR="00EF7680" w14:paraId="62D7A83A" w14:textId="77777777">
        <w:tblPrEx>
          <w:tblCellMar>
            <w:top w:w="0" w:type="dxa"/>
            <w:bottom w:w="0" w:type="dxa"/>
          </w:tblCellMar>
        </w:tblPrEx>
        <w:trPr>
          <w:jc w:val="center"/>
        </w:trPr>
        <w:tc>
          <w:tcPr>
            <w:tcW w:w="18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80" w:type="dxa"/>
              <w:bottom w:w="60" w:type="dxa"/>
              <w:right w:w="80" w:type="dxa"/>
            </w:tcMar>
          </w:tcPr>
          <w:p w14:paraId="6BB8B474" w14:textId="77777777" w:rsidR="00EF7680" w:rsidRDefault="00000000">
            <w:pPr>
              <w:spacing w:after="120" w:line="401" w:lineRule="auto"/>
            </w:pPr>
            <w:r>
              <w:rPr>
                <w:rFonts w:ascii="Aptos" w:hAnsi="Aptos" w:cs="Aptos"/>
                <w:color w:val="000000"/>
                <w:sz w:val="18"/>
                <w:szCs w:val="16"/>
              </w:rPr>
              <w:lastRenderedPageBreak/>
              <w:t>Gravitational TD, circular orbit r = 8 kpc</w:t>
            </w:r>
          </w:p>
        </w:tc>
        <w:tc>
          <w:tcPr>
            <w:tcW w:w="13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80" w:type="dxa"/>
              <w:bottom w:w="60" w:type="dxa"/>
              <w:right w:w="80" w:type="dxa"/>
            </w:tcMar>
          </w:tcPr>
          <w:p w14:paraId="27EFC705" w14:textId="77777777" w:rsidR="00EF7680" w:rsidRDefault="00000000">
            <w:pPr>
              <w:spacing w:after="120" w:line="401" w:lineRule="auto"/>
            </w:pPr>
            <w:r>
              <w:rPr>
                <w:rFonts w:ascii="Aptos" w:hAnsi="Aptos" w:cs="Aptos"/>
                <w:color w:val="000000"/>
                <w:sz w:val="18"/>
                <w:szCs w:val="16"/>
              </w:rPr>
              <w:t>No GR prediction at galactic scale</w:t>
            </w:r>
          </w:p>
        </w:tc>
        <w:tc>
          <w:tcPr>
            <w:tcW w:w="18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80" w:type="dxa"/>
              <w:bottom w:w="60" w:type="dxa"/>
              <w:right w:w="80" w:type="dxa"/>
            </w:tcMar>
          </w:tcPr>
          <w:p w14:paraId="34B2CE7A" w14:textId="77777777" w:rsidR="00EF7680" w:rsidRDefault="00000000">
            <w:pPr>
              <w:spacing w:after="120" w:line="401" w:lineRule="auto"/>
            </w:pPr>
            <w:r>
              <w:rPr>
                <w:rFonts w:ascii="Aptos" w:hAnsi="Aptos" w:cs="Aptos"/>
                <w:color w:val="000000"/>
                <w:sz w:val="18"/>
                <w:szCs w:val="16"/>
              </w:rPr>
              <w:t>sqrt(1-3G_N M C-hat(8kpc)/(rc^2)); C-hat(8kpc) approx 2.94</w:t>
            </w:r>
          </w:p>
        </w:tc>
        <w:tc>
          <w:tcPr>
            <w:tcW w:w="10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80" w:type="dxa"/>
              <w:bottom w:w="60" w:type="dxa"/>
              <w:right w:w="80" w:type="dxa"/>
            </w:tcMar>
          </w:tcPr>
          <w:p w14:paraId="4AA7F8FC" w14:textId="77777777" w:rsidR="00EF7680" w:rsidRDefault="00000000">
            <w:pPr>
              <w:spacing w:after="120" w:line="401" w:lineRule="auto"/>
            </w:pPr>
            <w:r>
              <w:rPr>
                <w:rFonts w:ascii="Aptos" w:hAnsi="Aptos" w:cs="Aptos"/>
                <w:color w:val="000000"/>
                <w:sz w:val="18"/>
                <w:szCs w:val="16"/>
              </w:rPr>
              <w:t>No GR analog</w:t>
            </w:r>
          </w:p>
        </w:tc>
        <w:tc>
          <w:tcPr>
            <w:tcW w:w="1460" w:type="dxa"/>
            <w:tcBorders>
              <w:top w:val="single" w:sz="1" w:space="0" w:color="BBBBBB"/>
              <w:left w:val="single" w:sz="1" w:space="0" w:color="BBBBBB"/>
              <w:bottom w:val="single" w:sz="1" w:space="0" w:color="BBBBBB"/>
              <w:right w:val="single" w:sz="1" w:space="0" w:color="BBBBBB"/>
            </w:tcBorders>
            <w:shd w:val="clear" w:color="auto" w:fill="FFFFFF"/>
            <w:tcMar>
              <w:top w:w="60" w:type="dxa"/>
              <w:left w:w="80" w:type="dxa"/>
              <w:bottom w:w="60" w:type="dxa"/>
              <w:right w:w="80" w:type="dxa"/>
            </w:tcMar>
          </w:tcPr>
          <w:p w14:paraId="2907AD25" w14:textId="77777777" w:rsidR="00EF7680" w:rsidRDefault="00000000">
            <w:pPr>
              <w:spacing w:after="120" w:line="401" w:lineRule="auto"/>
            </w:pPr>
            <w:r>
              <w:rPr>
                <w:rFonts w:ascii="Aptos" w:hAnsi="Aptos" w:cs="Aptos"/>
                <w:color w:val="000000"/>
                <w:sz w:val="18"/>
                <w:szCs w:val="16"/>
              </w:rPr>
              <w:t>Derived mech; C_0,r_c ansatz (Paper 1 Sec 4.3)</w:t>
            </w:r>
          </w:p>
        </w:tc>
        <w:tc>
          <w:tcPr>
            <w:tcW w:w="9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80" w:type="dxa"/>
              <w:bottom w:w="60" w:type="dxa"/>
              <w:right w:w="80" w:type="dxa"/>
            </w:tcMar>
          </w:tcPr>
          <w:p w14:paraId="268A36DD" w14:textId="77777777" w:rsidR="00EF7680" w:rsidRDefault="00000000">
            <w:pPr>
              <w:spacing w:after="120" w:line="401" w:lineRule="auto"/>
            </w:pPr>
            <w:r>
              <w:rPr>
                <w:rFonts w:ascii="Aptos" w:hAnsi="Aptos" w:cs="Aptos"/>
                <w:color w:val="000000"/>
                <w:sz w:val="18"/>
                <w:szCs w:val="16"/>
              </w:rPr>
              <w:t>Not measured</w:t>
            </w:r>
          </w:p>
        </w:tc>
        <w:tc>
          <w:tcPr>
            <w:tcW w:w="11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80" w:type="dxa"/>
              <w:bottom w:w="60" w:type="dxa"/>
              <w:right w:w="80" w:type="dxa"/>
            </w:tcMar>
          </w:tcPr>
          <w:p w14:paraId="1F678EA2" w14:textId="77777777" w:rsidR="00EF7680" w:rsidRDefault="00000000">
            <w:pPr>
              <w:spacing w:after="120" w:line="401" w:lineRule="auto"/>
            </w:pPr>
            <w:r>
              <w:rPr>
                <w:rFonts w:ascii="Aptos" w:hAnsi="Aptos" w:cs="Aptos"/>
                <w:color w:val="000000"/>
                <w:sz w:val="18"/>
                <w:szCs w:val="16"/>
              </w:rPr>
              <w:t>approx 1e-6 via SKA pulsar timing</w:t>
            </w:r>
          </w:p>
        </w:tc>
      </w:tr>
      <w:tr w:rsidR="00EF7680" w14:paraId="2E59C2C3" w14:textId="77777777">
        <w:tblPrEx>
          <w:tblCellMar>
            <w:top w:w="0" w:type="dxa"/>
            <w:bottom w:w="0" w:type="dxa"/>
          </w:tblCellMar>
        </w:tblPrEx>
        <w:trPr>
          <w:jc w:val="center"/>
        </w:trPr>
        <w:tc>
          <w:tcPr>
            <w:tcW w:w="1800" w:type="dxa"/>
            <w:tcBorders>
              <w:top w:val="single" w:sz="1" w:space="0" w:color="BBBBBB"/>
              <w:left w:val="single" w:sz="1" w:space="0" w:color="BBBBBB"/>
              <w:bottom w:val="single" w:sz="1" w:space="0" w:color="BBBBBB"/>
              <w:right w:val="single" w:sz="1" w:space="0" w:color="BBBBBB"/>
            </w:tcBorders>
            <w:shd w:val="clear" w:color="auto" w:fill="EEF4FB"/>
            <w:tcMar>
              <w:top w:w="60" w:type="dxa"/>
              <w:left w:w="80" w:type="dxa"/>
              <w:bottom w:w="60" w:type="dxa"/>
              <w:right w:w="80" w:type="dxa"/>
            </w:tcMar>
          </w:tcPr>
          <w:p w14:paraId="065DAEF0" w14:textId="77777777" w:rsidR="00EF7680" w:rsidRDefault="00000000">
            <w:pPr>
              <w:spacing w:after="120" w:line="401" w:lineRule="auto"/>
            </w:pPr>
            <w:r>
              <w:rPr>
                <w:rFonts w:ascii="Aptos" w:hAnsi="Aptos" w:cs="Aptos"/>
                <w:color w:val="000000"/>
                <w:sz w:val="18"/>
                <w:szCs w:val="16"/>
              </w:rPr>
              <w:t>Gravitational TD, circular orbit r = 50 kpc</w:t>
            </w:r>
          </w:p>
        </w:tc>
        <w:tc>
          <w:tcPr>
            <w:tcW w:w="1300" w:type="dxa"/>
            <w:tcBorders>
              <w:top w:val="single" w:sz="1" w:space="0" w:color="BBBBBB"/>
              <w:left w:val="single" w:sz="1" w:space="0" w:color="BBBBBB"/>
              <w:bottom w:val="single" w:sz="1" w:space="0" w:color="BBBBBB"/>
              <w:right w:val="single" w:sz="1" w:space="0" w:color="BBBBBB"/>
            </w:tcBorders>
            <w:shd w:val="clear" w:color="auto" w:fill="EEF4FB"/>
            <w:tcMar>
              <w:top w:w="60" w:type="dxa"/>
              <w:left w:w="80" w:type="dxa"/>
              <w:bottom w:w="60" w:type="dxa"/>
              <w:right w:w="80" w:type="dxa"/>
            </w:tcMar>
          </w:tcPr>
          <w:p w14:paraId="530CD5F3" w14:textId="77777777" w:rsidR="00EF7680" w:rsidRDefault="00000000">
            <w:pPr>
              <w:spacing w:after="120" w:line="401" w:lineRule="auto"/>
            </w:pPr>
            <w:r>
              <w:rPr>
                <w:rFonts w:ascii="Aptos" w:hAnsi="Aptos" w:cs="Aptos"/>
                <w:color w:val="000000"/>
                <w:sz w:val="18"/>
                <w:szCs w:val="16"/>
              </w:rPr>
              <w:t>No GR prediction at galactic scale</w:t>
            </w:r>
          </w:p>
        </w:tc>
        <w:tc>
          <w:tcPr>
            <w:tcW w:w="1800" w:type="dxa"/>
            <w:tcBorders>
              <w:top w:val="single" w:sz="1" w:space="0" w:color="BBBBBB"/>
              <w:left w:val="single" w:sz="1" w:space="0" w:color="BBBBBB"/>
              <w:bottom w:val="single" w:sz="1" w:space="0" w:color="BBBBBB"/>
              <w:right w:val="single" w:sz="1" w:space="0" w:color="BBBBBB"/>
            </w:tcBorders>
            <w:shd w:val="clear" w:color="auto" w:fill="EEF4FB"/>
            <w:tcMar>
              <w:top w:w="60" w:type="dxa"/>
              <w:left w:w="80" w:type="dxa"/>
              <w:bottom w:w="60" w:type="dxa"/>
              <w:right w:w="80" w:type="dxa"/>
            </w:tcMar>
          </w:tcPr>
          <w:p w14:paraId="2E789DED" w14:textId="77777777" w:rsidR="00EF7680" w:rsidRDefault="00000000">
            <w:pPr>
              <w:spacing w:after="120" w:line="401" w:lineRule="auto"/>
            </w:pPr>
            <w:r>
              <w:rPr>
                <w:rFonts w:ascii="Aptos" w:hAnsi="Aptos" w:cs="Aptos"/>
                <w:color w:val="000000"/>
                <w:sz w:val="18"/>
                <w:szCs w:val="16"/>
              </w:rPr>
              <w:t>sqrt(1-3G_N M C-hat(50kpc)/(rc^2)); C-hat(50kpc) approx 5.78</w:t>
            </w:r>
          </w:p>
        </w:tc>
        <w:tc>
          <w:tcPr>
            <w:tcW w:w="1000" w:type="dxa"/>
            <w:tcBorders>
              <w:top w:val="single" w:sz="1" w:space="0" w:color="BBBBBB"/>
              <w:left w:val="single" w:sz="1" w:space="0" w:color="BBBBBB"/>
              <w:bottom w:val="single" w:sz="1" w:space="0" w:color="BBBBBB"/>
              <w:right w:val="single" w:sz="1" w:space="0" w:color="BBBBBB"/>
            </w:tcBorders>
            <w:shd w:val="clear" w:color="auto" w:fill="EEF4FB"/>
            <w:tcMar>
              <w:top w:w="60" w:type="dxa"/>
              <w:left w:w="80" w:type="dxa"/>
              <w:bottom w:w="60" w:type="dxa"/>
              <w:right w:w="80" w:type="dxa"/>
            </w:tcMar>
          </w:tcPr>
          <w:p w14:paraId="644F4DFC" w14:textId="77777777" w:rsidR="00EF7680" w:rsidRDefault="00000000">
            <w:pPr>
              <w:spacing w:after="120" w:line="401" w:lineRule="auto"/>
            </w:pPr>
            <w:r>
              <w:rPr>
                <w:rFonts w:ascii="Aptos" w:hAnsi="Aptos" w:cs="Aptos"/>
                <w:color w:val="000000"/>
                <w:sz w:val="18"/>
                <w:szCs w:val="16"/>
              </w:rPr>
              <w:t>No GR analog</w:t>
            </w:r>
          </w:p>
        </w:tc>
        <w:tc>
          <w:tcPr>
            <w:tcW w:w="1460" w:type="dxa"/>
            <w:tcBorders>
              <w:top w:val="single" w:sz="1" w:space="0" w:color="BBBBBB"/>
              <w:left w:val="single" w:sz="1" w:space="0" w:color="BBBBBB"/>
              <w:bottom w:val="single" w:sz="1" w:space="0" w:color="BBBBBB"/>
              <w:right w:val="single" w:sz="1" w:space="0" w:color="BBBBBB"/>
            </w:tcBorders>
            <w:shd w:val="clear" w:color="auto" w:fill="EEF4FB"/>
            <w:tcMar>
              <w:top w:w="60" w:type="dxa"/>
              <w:left w:w="80" w:type="dxa"/>
              <w:bottom w:w="60" w:type="dxa"/>
              <w:right w:w="80" w:type="dxa"/>
            </w:tcMar>
          </w:tcPr>
          <w:p w14:paraId="516FA1ED" w14:textId="77777777" w:rsidR="00EF7680" w:rsidRDefault="00000000">
            <w:pPr>
              <w:spacing w:after="120" w:line="401" w:lineRule="auto"/>
            </w:pPr>
            <w:r>
              <w:rPr>
                <w:rFonts w:ascii="Aptos" w:hAnsi="Aptos" w:cs="Aptos"/>
                <w:color w:val="000000"/>
                <w:sz w:val="18"/>
                <w:szCs w:val="16"/>
              </w:rPr>
              <w:t>Derived mech; C_0,r_c ansatz (Paper 1 Sec 4.3)</w:t>
            </w:r>
          </w:p>
        </w:tc>
        <w:tc>
          <w:tcPr>
            <w:tcW w:w="900" w:type="dxa"/>
            <w:tcBorders>
              <w:top w:val="single" w:sz="1" w:space="0" w:color="BBBBBB"/>
              <w:left w:val="single" w:sz="1" w:space="0" w:color="BBBBBB"/>
              <w:bottom w:val="single" w:sz="1" w:space="0" w:color="BBBBBB"/>
              <w:right w:val="single" w:sz="1" w:space="0" w:color="BBBBBB"/>
            </w:tcBorders>
            <w:shd w:val="clear" w:color="auto" w:fill="EEF4FB"/>
            <w:tcMar>
              <w:top w:w="60" w:type="dxa"/>
              <w:left w:w="80" w:type="dxa"/>
              <w:bottom w:w="60" w:type="dxa"/>
              <w:right w:w="80" w:type="dxa"/>
            </w:tcMar>
          </w:tcPr>
          <w:p w14:paraId="42A3D1B8" w14:textId="77777777" w:rsidR="00EF7680" w:rsidRDefault="00000000">
            <w:pPr>
              <w:spacing w:after="120" w:line="401" w:lineRule="auto"/>
            </w:pPr>
            <w:r>
              <w:rPr>
                <w:rFonts w:ascii="Aptos" w:hAnsi="Aptos" w:cs="Aptos"/>
                <w:color w:val="000000"/>
                <w:sz w:val="18"/>
                <w:szCs w:val="16"/>
              </w:rPr>
              <w:t>Not measured</w:t>
            </w:r>
          </w:p>
        </w:tc>
        <w:tc>
          <w:tcPr>
            <w:tcW w:w="1100" w:type="dxa"/>
            <w:tcBorders>
              <w:top w:val="single" w:sz="1" w:space="0" w:color="BBBBBB"/>
              <w:left w:val="single" w:sz="1" w:space="0" w:color="BBBBBB"/>
              <w:bottom w:val="single" w:sz="1" w:space="0" w:color="BBBBBB"/>
              <w:right w:val="single" w:sz="1" w:space="0" w:color="BBBBBB"/>
            </w:tcBorders>
            <w:shd w:val="clear" w:color="auto" w:fill="EEF4FB"/>
            <w:tcMar>
              <w:top w:w="60" w:type="dxa"/>
              <w:left w:w="80" w:type="dxa"/>
              <w:bottom w:w="60" w:type="dxa"/>
              <w:right w:w="80" w:type="dxa"/>
            </w:tcMar>
          </w:tcPr>
          <w:p w14:paraId="21B16AC5" w14:textId="77777777" w:rsidR="00EF7680" w:rsidRDefault="00000000">
            <w:pPr>
              <w:spacing w:after="120" w:line="401" w:lineRule="auto"/>
            </w:pPr>
            <w:r>
              <w:rPr>
                <w:rFonts w:ascii="Aptos" w:hAnsi="Aptos" w:cs="Aptos"/>
                <w:color w:val="000000"/>
                <w:sz w:val="18"/>
                <w:szCs w:val="16"/>
              </w:rPr>
              <w:t>approx 1e-6 differential via SKA</w:t>
            </w:r>
          </w:p>
        </w:tc>
      </w:tr>
      <w:tr w:rsidR="00EF7680" w14:paraId="737E2384" w14:textId="77777777">
        <w:tblPrEx>
          <w:tblCellMar>
            <w:top w:w="0" w:type="dxa"/>
            <w:bottom w:w="0" w:type="dxa"/>
          </w:tblCellMar>
        </w:tblPrEx>
        <w:trPr>
          <w:jc w:val="center"/>
        </w:trPr>
        <w:tc>
          <w:tcPr>
            <w:tcW w:w="18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80" w:type="dxa"/>
              <w:bottom w:w="60" w:type="dxa"/>
              <w:right w:w="80" w:type="dxa"/>
            </w:tcMar>
          </w:tcPr>
          <w:p w14:paraId="44917959" w14:textId="77777777" w:rsidR="00EF7680" w:rsidRDefault="00000000">
            <w:pPr>
              <w:spacing w:after="120" w:line="401" w:lineRule="auto"/>
            </w:pPr>
            <w:r>
              <w:rPr>
                <w:rFonts w:ascii="Aptos" w:hAnsi="Aptos" w:cs="Aptos"/>
                <w:color w:val="000000"/>
                <w:sz w:val="18"/>
                <w:szCs w:val="16"/>
              </w:rPr>
              <w:t>Constructive interference factor, circular orbits</w:t>
            </w:r>
          </w:p>
        </w:tc>
        <w:tc>
          <w:tcPr>
            <w:tcW w:w="13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80" w:type="dxa"/>
              <w:bottom w:w="60" w:type="dxa"/>
              <w:right w:w="80" w:type="dxa"/>
            </w:tcMar>
          </w:tcPr>
          <w:p w14:paraId="1BE92240" w14:textId="77777777" w:rsidR="00EF7680" w:rsidRDefault="00000000">
            <w:pPr>
              <w:spacing w:after="120" w:line="401" w:lineRule="auto"/>
            </w:pPr>
            <w:r>
              <w:rPr>
                <w:rFonts w:ascii="Aptos" w:hAnsi="Aptos" w:cs="Aptos"/>
                <w:color w:val="000000"/>
                <w:sz w:val="18"/>
                <w:szCs w:val="16"/>
              </w:rPr>
              <w:t>Factor 2 from standard GR virial</w:t>
            </w:r>
          </w:p>
        </w:tc>
        <w:tc>
          <w:tcPr>
            <w:tcW w:w="18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80" w:type="dxa"/>
              <w:bottom w:w="60" w:type="dxa"/>
              <w:right w:w="80" w:type="dxa"/>
            </w:tcMar>
          </w:tcPr>
          <w:p w14:paraId="59D3BFB3" w14:textId="77777777" w:rsidR="00EF7680" w:rsidRDefault="00000000">
            <w:pPr>
              <w:spacing w:after="120" w:line="401" w:lineRule="auto"/>
            </w:pPr>
            <w:r>
              <w:rPr>
                <w:rFonts w:ascii="Aptos" w:hAnsi="Aptos" w:cs="Aptos"/>
                <w:color w:val="000000"/>
                <w:sz w:val="18"/>
                <w:szCs w:val="16"/>
              </w:rPr>
              <w:t>Factor 3 from virial v^2=G_N M C-hat(r)/r</w:t>
            </w:r>
          </w:p>
        </w:tc>
        <w:tc>
          <w:tcPr>
            <w:tcW w:w="10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80" w:type="dxa"/>
              <w:bottom w:w="60" w:type="dxa"/>
              <w:right w:w="80" w:type="dxa"/>
            </w:tcMar>
          </w:tcPr>
          <w:p w14:paraId="2B6E16B0" w14:textId="77777777" w:rsidR="00EF7680" w:rsidRDefault="00000000">
            <w:pPr>
              <w:spacing w:after="120" w:line="401" w:lineRule="auto"/>
            </w:pPr>
            <w:r>
              <w:rPr>
                <w:rFonts w:ascii="Aptos" w:hAnsi="Aptos" w:cs="Aptos"/>
                <w:color w:val="000000"/>
                <w:sz w:val="18"/>
                <w:szCs w:val="16"/>
              </w:rPr>
              <w:t>Differs by C-hat(r)</w:t>
            </w:r>
          </w:p>
        </w:tc>
        <w:tc>
          <w:tcPr>
            <w:tcW w:w="1460" w:type="dxa"/>
            <w:tcBorders>
              <w:top w:val="single" w:sz="1" w:space="0" w:color="BBBBBB"/>
              <w:left w:val="single" w:sz="1" w:space="0" w:color="BBBBBB"/>
              <w:bottom w:val="single" w:sz="1" w:space="0" w:color="BBBBBB"/>
              <w:right w:val="single" w:sz="1" w:space="0" w:color="BBBBBB"/>
            </w:tcBorders>
            <w:shd w:val="clear" w:color="auto" w:fill="FFFFFF"/>
            <w:tcMar>
              <w:top w:w="60" w:type="dxa"/>
              <w:left w:w="80" w:type="dxa"/>
              <w:bottom w:w="60" w:type="dxa"/>
              <w:right w:w="80" w:type="dxa"/>
            </w:tcMar>
          </w:tcPr>
          <w:p w14:paraId="39691D8D" w14:textId="77777777" w:rsidR="00EF7680" w:rsidRDefault="00000000">
            <w:pPr>
              <w:spacing w:after="120" w:line="401" w:lineRule="auto"/>
            </w:pPr>
            <w:r>
              <w:rPr>
                <w:rFonts w:ascii="Aptos" w:hAnsi="Aptos" w:cs="Aptos"/>
                <w:color w:val="000000"/>
                <w:sz w:val="18"/>
              </w:rPr>
              <w:t>Derived (Appendix A.1)</w:t>
            </w:r>
          </w:p>
        </w:tc>
        <w:tc>
          <w:tcPr>
            <w:tcW w:w="9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80" w:type="dxa"/>
              <w:bottom w:w="60" w:type="dxa"/>
              <w:right w:w="80" w:type="dxa"/>
            </w:tcMar>
          </w:tcPr>
          <w:p w14:paraId="109F8C3B" w14:textId="77777777" w:rsidR="00EF7680" w:rsidRDefault="00000000">
            <w:pPr>
              <w:spacing w:after="120" w:line="401" w:lineRule="auto"/>
            </w:pPr>
            <w:r>
              <w:rPr>
                <w:rFonts w:ascii="Aptos" w:hAnsi="Aptos" w:cs="Aptos"/>
                <w:color w:val="000000"/>
                <w:sz w:val="18"/>
                <w:szCs w:val="16"/>
              </w:rPr>
              <w:t>Not measured at galactic scale</w:t>
            </w:r>
          </w:p>
        </w:tc>
        <w:tc>
          <w:tcPr>
            <w:tcW w:w="11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80" w:type="dxa"/>
              <w:bottom w:w="60" w:type="dxa"/>
              <w:right w:w="80" w:type="dxa"/>
            </w:tcMar>
          </w:tcPr>
          <w:p w14:paraId="53D37D63" w14:textId="77777777" w:rsidR="00EF7680" w:rsidRDefault="00000000">
            <w:pPr>
              <w:spacing w:after="120" w:line="401" w:lineRule="auto"/>
            </w:pPr>
            <w:r>
              <w:rPr>
                <w:rFonts w:ascii="Aptos" w:hAnsi="Aptos" w:cs="Aptos"/>
                <w:color w:val="000000"/>
                <w:sz w:val="18"/>
                <w:szCs w:val="16"/>
              </w:rPr>
              <w:t>SKA millisecond pulsar array</w:t>
            </w:r>
          </w:p>
        </w:tc>
      </w:tr>
      <w:tr w:rsidR="00EF7680" w14:paraId="1DDD623A" w14:textId="77777777">
        <w:tblPrEx>
          <w:tblCellMar>
            <w:top w:w="0" w:type="dxa"/>
            <w:bottom w:w="0" w:type="dxa"/>
          </w:tblCellMar>
        </w:tblPrEx>
        <w:trPr>
          <w:jc w:val="center"/>
        </w:trPr>
        <w:tc>
          <w:tcPr>
            <w:tcW w:w="1800" w:type="dxa"/>
            <w:tcBorders>
              <w:top w:val="single" w:sz="1" w:space="0" w:color="BBBBBB"/>
              <w:left w:val="single" w:sz="1" w:space="0" w:color="BBBBBB"/>
              <w:bottom w:val="single" w:sz="1" w:space="0" w:color="BBBBBB"/>
              <w:right w:val="single" w:sz="1" w:space="0" w:color="BBBBBB"/>
            </w:tcBorders>
            <w:shd w:val="clear" w:color="auto" w:fill="EEF4FB"/>
            <w:tcMar>
              <w:top w:w="60" w:type="dxa"/>
              <w:left w:w="80" w:type="dxa"/>
              <w:bottom w:w="60" w:type="dxa"/>
              <w:right w:w="80" w:type="dxa"/>
            </w:tcMar>
          </w:tcPr>
          <w:p w14:paraId="49257604" w14:textId="77777777" w:rsidR="00EF7680" w:rsidRDefault="00000000">
            <w:pPr>
              <w:spacing w:after="120" w:line="401" w:lineRule="auto"/>
            </w:pPr>
            <w:r>
              <w:rPr>
                <w:rFonts w:ascii="Aptos" w:hAnsi="Aptos" w:cs="Aptos"/>
                <w:color w:val="000000"/>
                <w:sz w:val="18"/>
                <w:szCs w:val="16"/>
              </w:rPr>
              <w:t>Velocity TD, v=0.9c, local flat space</w:t>
            </w:r>
          </w:p>
        </w:tc>
        <w:tc>
          <w:tcPr>
            <w:tcW w:w="1300" w:type="dxa"/>
            <w:tcBorders>
              <w:top w:val="single" w:sz="1" w:space="0" w:color="BBBBBB"/>
              <w:left w:val="single" w:sz="1" w:space="0" w:color="BBBBBB"/>
              <w:bottom w:val="single" w:sz="1" w:space="0" w:color="BBBBBB"/>
              <w:right w:val="single" w:sz="1" w:space="0" w:color="BBBBBB"/>
            </w:tcBorders>
            <w:shd w:val="clear" w:color="auto" w:fill="EEF4FB"/>
            <w:tcMar>
              <w:top w:w="60" w:type="dxa"/>
              <w:left w:w="80" w:type="dxa"/>
              <w:bottom w:w="60" w:type="dxa"/>
              <w:right w:w="80" w:type="dxa"/>
            </w:tcMar>
          </w:tcPr>
          <w:p w14:paraId="3D2D430E" w14:textId="77777777" w:rsidR="00EF7680" w:rsidRDefault="00000000">
            <w:pPr>
              <w:spacing w:after="120" w:line="401" w:lineRule="auto"/>
            </w:pPr>
            <w:r>
              <w:rPr>
                <w:rFonts w:ascii="Aptos" w:hAnsi="Aptos" w:cs="Aptos"/>
                <w:color w:val="000000"/>
                <w:sz w:val="18"/>
                <w:szCs w:val="16"/>
              </w:rPr>
              <w:t>d_tau/dt = sqrt(0.19) approx 0.436</w:t>
            </w:r>
          </w:p>
        </w:tc>
        <w:tc>
          <w:tcPr>
            <w:tcW w:w="1800" w:type="dxa"/>
            <w:tcBorders>
              <w:top w:val="single" w:sz="1" w:space="0" w:color="BBBBBB"/>
              <w:left w:val="single" w:sz="1" w:space="0" w:color="BBBBBB"/>
              <w:bottom w:val="single" w:sz="1" w:space="0" w:color="BBBBBB"/>
              <w:right w:val="single" w:sz="1" w:space="0" w:color="BBBBBB"/>
            </w:tcBorders>
            <w:shd w:val="clear" w:color="auto" w:fill="EEF4FB"/>
            <w:tcMar>
              <w:top w:w="60" w:type="dxa"/>
              <w:left w:w="80" w:type="dxa"/>
              <w:bottom w:w="60" w:type="dxa"/>
              <w:right w:w="80" w:type="dxa"/>
            </w:tcMar>
          </w:tcPr>
          <w:p w14:paraId="0C72547E" w14:textId="77777777" w:rsidR="00EF7680" w:rsidRDefault="00000000">
            <w:pPr>
              <w:spacing w:after="120" w:line="401" w:lineRule="auto"/>
            </w:pPr>
            <w:r>
              <w:rPr>
                <w:rFonts w:ascii="Aptos" w:hAnsi="Aptos" w:cs="Aptos"/>
                <w:color w:val="000000"/>
                <w:sz w:val="18"/>
                <w:szCs w:val="16"/>
              </w:rPr>
              <w:t>Same; derived from carrier phase Lorentz scalar</w:t>
            </w:r>
          </w:p>
        </w:tc>
        <w:tc>
          <w:tcPr>
            <w:tcW w:w="1000" w:type="dxa"/>
            <w:tcBorders>
              <w:top w:val="single" w:sz="1" w:space="0" w:color="BBBBBB"/>
              <w:left w:val="single" w:sz="1" w:space="0" w:color="BBBBBB"/>
              <w:bottom w:val="single" w:sz="1" w:space="0" w:color="BBBBBB"/>
              <w:right w:val="single" w:sz="1" w:space="0" w:color="BBBBBB"/>
            </w:tcBorders>
            <w:shd w:val="clear" w:color="auto" w:fill="EEF4FB"/>
            <w:tcMar>
              <w:top w:w="60" w:type="dxa"/>
              <w:left w:w="80" w:type="dxa"/>
              <w:bottom w:w="60" w:type="dxa"/>
              <w:right w:w="80" w:type="dxa"/>
            </w:tcMar>
          </w:tcPr>
          <w:p w14:paraId="1920288A" w14:textId="77777777" w:rsidR="00EF7680" w:rsidRDefault="00000000">
            <w:pPr>
              <w:spacing w:after="120" w:line="401" w:lineRule="auto"/>
            </w:pPr>
            <w:r>
              <w:rPr>
                <w:rFonts w:ascii="Aptos" w:hAnsi="Aptos" w:cs="Aptos"/>
                <w:color w:val="000000"/>
                <w:sz w:val="18"/>
                <w:szCs w:val="16"/>
              </w:rPr>
              <w:t>Exact agreement</w:t>
            </w:r>
          </w:p>
        </w:tc>
        <w:tc>
          <w:tcPr>
            <w:tcW w:w="1460" w:type="dxa"/>
            <w:tcBorders>
              <w:top w:val="single" w:sz="1" w:space="0" w:color="BBBBBB"/>
              <w:left w:val="single" w:sz="1" w:space="0" w:color="BBBBBB"/>
              <w:bottom w:val="single" w:sz="1" w:space="0" w:color="BBBBBB"/>
              <w:right w:val="single" w:sz="1" w:space="0" w:color="BBBBBB"/>
            </w:tcBorders>
            <w:shd w:val="clear" w:color="auto" w:fill="EEF4FB"/>
            <w:tcMar>
              <w:top w:w="60" w:type="dxa"/>
              <w:left w:w="80" w:type="dxa"/>
              <w:bottom w:w="60" w:type="dxa"/>
              <w:right w:w="80" w:type="dxa"/>
            </w:tcMar>
          </w:tcPr>
          <w:p w14:paraId="01BFE38B" w14:textId="77777777" w:rsidR="00EF7680" w:rsidRDefault="00000000">
            <w:pPr>
              <w:spacing w:after="120" w:line="401" w:lineRule="auto"/>
            </w:pPr>
            <w:r>
              <w:rPr>
                <w:rFonts w:ascii="Aptos" w:hAnsi="Aptos" w:cs="Aptos"/>
                <w:color w:val="000000"/>
                <w:sz w:val="18"/>
                <w:szCs w:val="16"/>
              </w:rPr>
              <w:t>Derived</w:t>
            </w:r>
          </w:p>
        </w:tc>
        <w:tc>
          <w:tcPr>
            <w:tcW w:w="900" w:type="dxa"/>
            <w:tcBorders>
              <w:top w:val="single" w:sz="1" w:space="0" w:color="BBBBBB"/>
              <w:left w:val="single" w:sz="1" w:space="0" w:color="BBBBBB"/>
              <w:bottom w:val="single" w:sz="1" w:space="0" w:color="BBBBBB"/>
              <w:right w:val="single" w:sz="1" w:space="0" w:color="BBBBBB"/>
            </w:tcBorders>
            <w:shd w:val="clear" w:color="auto" w:fill="EEF4FB"/>
            <w:tcMar>
              <w:top w:w="60" w:type="dxa"/>
              <w:left w:w="80" w:type="dxa"/>
              <w:bottom w:w="60" w:type="dxa"/>
              <w:right w:w="80" w:type="dxa"/>
            </w:tcMar>
          </w:tcPr>
          <w:p w14:paraId="398901D2" w14:textId="77777777" w:rsidR="00EF7680" w:rsidRDefault="00000000">
            <w:pPr>
              <w:spacing w:after="120" w:line="401" w:lineRule="auto"/>
            </w:pPr>
            <w:r>
              <w:rPr>
                <w:rFonts w:ascii="Aptos" w:hAnsi="Aptos" w:cs="Aptos"/>
                <w:color w:val="000000"/>
                <w:sz w:val="18"/>
                <w:szCs w:val="16"/>
              </w:rPr>
              <w:t>1e-3 (Bailey et al. 1977)</w:t>
            </w:r>
          </w:p>
        </w:tc>
        <w:tc>
          <w:tcPr>
            <w:tcW w:w="1100" w:type="dxa"/>
            <w:tcBorders>
              <w:top w:val="single" w:sz="1" w:space="0" w:color="BBBBBB"/>
              <w:left w:val="single" w:sz="1" w:space="0" w:color="BBBBBB"/>
              <w:bottom w:val="single" w:sz="1" w:space="0" w:color="BBBBBB"/>
              <w:right w:val="single" w:sz="1" w:space="0" w:color="BBBBBB"/>
            </w:tcBorders>
            <w:shd w:val="clear" w:color="auto" w:fill="EEF4FB"/>
            <w:tcMar>
              <w:top w:w="60" w:type="dxa"/>
              <w:left w:w="80" w:type="dxa"/>
              <w:bottom w:w="60" w:type="dxa"/>
              <w:right w:w="80" w:type="dxa"/>
            </w:tcMar>
          </w:tcPr>
          <w:p w14:paraId="5817A337" w14:textId="77777777" w:rsidR="00EF7680" w:rsidRDefault="00000000">
            <w:pPr>
              <w:spacing w:after="120" w:line="401" w:lineRule="auto"/>
            </w:pPr>
            <w:r>
              <w:rPr>
                <w:rFonts w:ascii="Aptos" w:hAnsi="Aptos" w:cs="Aptos"/>
                <w:color w:val="000000"/>
                <w:sz w:val="18"/>
                <w:szCs w:val="16"/>
              </w:rPr>
              <w:t>Already confirmed</w:t>
            </w:r>
          </w:p>
        </w:tc>
      </w:tr>
      <w:tr w:rsidR="00EF7680" w14:paraId="7251A489" w14:textId="77777777">
        <w:tblPrEx>
          <w:tblCellMar>
            <w:top w:w="0" w:type="dxa"/>
            <w:bottom w:w="0" w:type="dxa"/>
          </w:tblCellMar>
        </w:tblPrEx>
        <w:trPr>
          <w:jc w:val="center"/>
        </w:trPr>
        <w:tc>
          <w:tcPr>
            <w:tcW w:w="18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80" w:type="dxa"/>
              <w:bottom w:w="60" w:type="dxa"/>
              <w:right w:w="80" w:type="dxa"/>
            </w:tcMar>
          </w:tcPr>
          <w:p w14:paraId="510E1E77" w14:textId="77777777" w:rsidR="00EF7680" w:rsidRDefault="00000000">
            <w:pPr>
              <w:spacing w:after="120" w:line="401" w:lineRule="auto"/>
            </w:pPr>
            <w:r>
              <w:rPr>
                <w:rFonts w:ascii="Aptos" w:hAnsi="Aptos" w:cs="Aptos"/>
                <w:color w:val="000000"/>
                <w:sz w:val="18"/>
                <w:szCs w:val="16"/>
              </w:rPr>
              <w:t>Length contraction, v=0.9c</w:t>
            </w:r>
          </w:p>
        </w:tc>
        <w:tc>
          <w:tcPr>
            <w:tcW w:w="13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80" w:type="dxa"/>
              <w:bottom w:w="60" w:type="dxa"/>
              <w:right w:w="80" w:type="dxa"/>
            </w:tcMar>
          </w:tcPr>
          <w:p w14:paraId="25B39B71" w14:textId="77777777" w:rsidR="00EF7680" w:rsidRDefault="00000000">
            <w:pPr>
              <w:spacing w:after="120" w:line="401" w:lineRule="auto"/>
            </w:pPr>
            <w:r>
              <w:rPr>
                <w:rFonts w:ascii="Aptos" w:hAnsi="Aptos" w:cs="Aptos"/>
                <w:color w:val="000000"/>
                <w:sz w:val="18"/>
                <w:szCs w:val="16"/>
              </w:rPr>
              <w:t>L = L0 * sqrt(0.19) approx 0.436 L0</w:t>
            </w:r>
          </w:p>
        </w:tc>
        <w:tc>
          <w:tcPr>
            <w:tcW w:w="18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80" w:type="dxa"/>
              <w:bottom w:w="60" w:type="dxa"/>
              <w:right w:w="80" w:type="dxa"/>
            </w:tcMar>
          </w:tcPr>
          <w:p w14:paraId="765EFA37" w14:textId="77777777" w:rsidR="00EF7680" w:rsidRDefault="00000000">
            <w:pPr>
              <w:spacing w:after="120" w:line="401" w:lineRule="auto"/>
            </w:pPr>
            <w:r>
              <w:rPr>
                <w:rFonts w:ascii="Aptos" w:hAnsi="Aptos" w:cs="Aptos"/>
                <w:color w:val="000000"/>
                <w:sz w:val="18"/>
                <w:szCs w:val="16"/>
              </w:rPr>
              <w:t>Same; spatial projection of same Doppler effect</w:t>
            </w:r>
          </w:p>
        </w:tc>
        <w:tc>
          <w:tcPr>
            <w:tcW w:w="10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80" w:type="dxa"/>
              <w:bottom w:w="60" w:type="dxa"/>
              <w:right w:w="80" w:type="dxa"/>
            </w:tcMar>
          </w:tcPr>
          <w:p w14:paraId="34B20AB7" w14:textId="77777777" w:rsidR="00EF7680" w:rsidRDefault="00000000">
            <w:pPr>
              <w:spacing w:after="120" w:line="401" w:lineRule="auto"/>
            </w:pPr>
            <w:r>
              <w:rPr>
                <w:rFonts w:ascii="Aptos" w:hAnsi="Aptos" w:cs="Aptos"/>
                <w:color w:val="000000"/>
                <w:sz w:val="18"/>
                <w:szCs w:val="16"/>
              </w:rPr>
              <w:t>Exact agreement</w:t>
            </w:r>
          </w:p>
        </w:tc>
        <w:tc>
          <w:tcPr>
            <w:tcW w:w="1460" w:type="dxa"/>
            <w:tcBorders>
              <w:top w:val="single" w:sz="1" w:space="0" w:color="BBBBBB"/>
              <w:left w:val="single" w:sz="1" w:space="0" w:color="BBBBBB"/>
              <w:bottom w:val="single" w:sz="1" w:space="0" w:color="BBBBBB"/>
              <w:right w:val="single" w:sz="1" w:space="0" w:color="BBBBBB"/>
            </w:tcBorders>
            <w:shd w:val="clear" w:color="auto" w:fill="FFFFFF"/>
            <w:tcMar>
              <w:top w:w="60" w:type="dxa"/>
              <w:left w:w="80" w:type="dxa"/>
              <w:bottom w:w="60" w:type="dxa"/>
              <w:right w:w="80" w:type="dxa"/>
            </w:tcMar>
          </w:tcPr>
          <w:p w14:paraId="2D51D657" w14:textId="77777777" w:rsidR="00EF7680" w:rsidRDefault="00000000">
            <w:pPr>
              <w:spacing w:after="120" w:line="401" w:lineRule="auto"/>
            </w:pPr>
            <w:r>
              <w:rPr>
                <w:rFonts w:ascii="Aptos" w:hAnsi="Aptos" w:cs="Aptos"/>
                <w:color w:val="000000"/>
                <w:sz w:val="18"/>
                <w:szCs w:val="16"/>
              </w:rPr>
              <w:t>Derived</w:t>
            </w:r>
          </w:p>
        </w:tc>
        <w:tc>
          <w:tcPr>
            <w:tcW w:w="9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80" w:type="dxa"/>
              <w:bottom w:w="60" w:type="dxa"/>
              <w:right w:w="80" w:type="dxa"/>
            </w:tcMar>
          </w:tcPr>
          <w:p w14:paraId="37988280" w14:textId="77777777" w:rsidR="00EF7680" w:rsidRDefault="00000000">
            <w:pPr>
              <w:spacing w:after="120" w:line="401" w:lineRule="auto"/>
            </w:pPr>
            <w:r>
              <w:rPr>
                <w:rFonts w:ascii="Aptos" w:hAnsi="Aptos" w:cs="Aptos"/>
                <w:color w:val="000000"/>
                <w:sz w:val="18"/>
                <w:szCs w:val="16"/>
              </w:rPr>
              <w:t>Confirmed (Frisch &amp; Smith 1963)</w:t>
            </w:r>
          </w:p>
        </w:tc>
        <w:tc>
          <w:tcPr>
            <w:tcW w:w="11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80" w:type="dxa"/>
              <w:bottom w:w="60" w:type="dxa"/>
              <w:right w:w="80" w:type="dxa"/>
            </w:tcMar>
          </w:tcPr>
          <w:p w14:paraId="70D3397F" w14:textId="77777777" w:rsidR="00EF7680" w:rsidRDefault="00000000">
            <w:pPr>
              <w:spacing w:after="120" w:line="401" w:lineRule="auto"/>
            </w:pPr>
            <w:r>
              <w:rPr>
                <w:rFonts w:ascii="Aptos" w:hAnsi="Aptos" w:cs="Aptos"/>
                <w:color w:val="000000"/>
                <w:sz w:val="18"/>
                <w:szCs w:val="16"/>
              </w:rPr>
              <w:t>Already confirmed</w:t>
            </w:r>
          </w:p>
        </w:tc>
      </w:tr>
      <w:tr w:rsidR="00EF7680" w14:paraId="226AE137" w14:textId="77777777">
        <w:tblPrEx>
          <w:tblCellMar>
            <w:top w:w="0" w:type="dxa"/>
            <w:bottom w:w="0" w:type="dxa"/>
          </w:tblCellMar>
        </w:tblPrEx>
        <w:trPr>
          <w:jc w:val="center"/>
        </w:trPr>
        <w:tc>
          <w:tcPr>
            <w:tcW w:w="1800" w:type="dxa"/>
            <w:tcBorders>
              <w:top w:val="single" w:sz="1" w:space="0" w:color="BBBBBB"/>
              <w:left w:val="single" w:sz="1" w:space="0" w:color="BBBBBB"/>
              <w:bottom w:val="single" w:sz="1" w:space="0" w:color="BBBBBB"/>
              <w:right w:val="single" w:sz="1" w:space="0" w:color="BBBBBB"/>
            </w:tcBorders>
            <w:shd w:val="clear" w:color="auto" w:fill="EEF4FB"/>
            <w:tcMar>
              <w:top w:w="60" w:type="dxa"/>
              <w:left w:w="80" w:type="dxa"/>
              <w:bottom w:w="60" w:type="dxa"/>
              <w:right w:w="80" w:type="dxa"/>
            </w:tcMar>
          </w:tcPr>
          <w:p w14:paraId="41220F16" w14:textId="77777777" w:rsidR="00EF7680" w:rsidRDefault="00000000">
            <w:pPr>
              <w:spacing w:after="120" w:line="401" w:lineRule="auto"/>
            </w:pPr>
            <w:r>
              <w:rPr>
                <w:rFonts w:ascii="Aptos" w:hAnsi="Aptos" w:cs="Aptos"/>
                <w:color w:val="000000"/>
                <w:sz w:val="18"/>
                <w:szCs w:val="16"/>
              </w:rPr>
              <w:lastRenderedPageBreak/>
              <w:t>Velocity TD and LC: unified origin?</w:t>
            </w:r>
          </w:p>
        </w:tc>
        <w:tc>
          <w:tcPr>
            <w:tcW w:w="1300" w:type="dxa"/>
            <w:tcBorders>
              <w:top w:val="single" w:sz="1" w:space="0" w:color="BBBBBB"/>
              <w:left w:val="single" w:sz="1" w:space="0" w:color="BBBBBB"/>
              <w:bottom w:val="single" w:sz="1" w:space="0" w:color="BBBBBB"/>
              <w:right w:val="single" w:sz="1" w:space="0" w:color="BBBBBB"/>
            </w:tcBorders>
            <w:shd w:val="clear" w:color="auto" w:fill="EEF4FB"/>
            <w:tcMar>
              <w:top w:w="60" w:type="dxa"/>
              <w:left w:w="80" w:type="dxa"/>
              <w:bottom w:w="60" w:type="dxa"/>
              <w:right w:w="80" w:type="dxa"/>
            </w:tcMar>
          </w:tcPr>
          <w:p w14:paraId="52A98772" w14:textId="77777777" w:rsidR="00EF7680" w:rsidRDefault="00000000">
            <w:pPr>
              <w:spacing w:after="120" w:line="401" w:lineRule="auto"/>
            </w:pPr>
            <w:r>
              <w:rPr>
                <w:rFonts w:ascii="Aptos" w:hAnsi="Aptos" w:cs="Aptos"/>
                <w:color w:val="000000"/>
                <w:sz w:val="18"/>
                <w:szCs w:val="16"/>
              </w:rPr>
              <w:t>No; separate postulates in SR</w:t>
            </w:r>
          </w:p>
        </w:tc>
        <w:tc>
          <w:tcPr>
            <w:tcW w:w="1800" w:type="dxa"/>
            <w:tcBorders>
              <w:top w:val="single" w:sz="1" w:space="0" w:color="BBBBBB"/>
              <w:left w:val="single" w:sz="1" w:space="0" w:color="BBBBBB"/>
              <w:bottom w:val="single" w:sz="1" w:space="0" w:color="BBBBBB"/>
              <w:right w:val="single" w:sz="1" w:space="0" w:color="BBBBBB"/>
            </w:tcBorders>
            <w:shd w:val="clear" w:color="auto" w:fill="EEF4FB"/>
            <w:tcMar>
              <w:top w:w="60" w:type="dxa"/>
              <w:left w:w="80" w:type="dxa"/>
              <w:bottom w:w="60" w:type="dxa"/>
              <w:right w:w="80" w:type="dxa"/>
            </w:tcMar>
          </w:tcPr>
          <w:p w14:paraId="4CBE130E" w14:textId="77777777" w:rsidR="00EF7680" w:rsidRDefault="00000000">
            <w:pPr>
              <w:spacing w:after="120" w:line="401" w:lineRule="auto"/>
            </w:pPr>
            <w:r>
              <w:rPr>
                <w:rFonts w:ascii="Aptos" w:hAnsi="Aptos" w:cs="Aptos"/>
                <w:color w:val="000000"/>
                <w:sz w:val="18"/>
                <w:szCs w:val="16"/>
              </w:rPr>
              <w:t>Yes; one derivation, two projections of k_mu x^mu invariance</w:t>
            </w:r>
          </w:p>
        </w:tc>
        <w:tc>
          <w:tcPr>
            <w:tcW w:w="1000" w:type="dxa"/>
            <w:tcBorders>
              <w:top w:val="single" w:sz="1" w:space="0" w:color="BBBBBB"/>
              <w:left w:val="single" w:sz="1" w:space="0" w:color="BBBBBB"/>
              <w:bottom w:val="single" w:sz="1" w:space="0" w:color="BBBBBB"/>
              <w:right w:val="single" w:sz="1" w:space="0" w:color="BBBBBB"/>
            </w:tcBorders>
            <w:shd w:val="clear" w:color="auto" w:fill="EEF4FB"/>
            <w:tcMar>
              <w:top w:w="60" w:type="dxa"/>
              <w:left w:w="80" w:type="dxa"/>
              <w:bottom w:w="60" w:type="dxa"/>
              <w:right w:w="80" w:type="dxa"/>
            </w:tcMar>
          </w:tcPr>
          <w:p w14:paraId="32EDD67B" w14:textId="77777777" w:rsidR="00EF7680" w:rsidRDefault="00000000">
            <w:pPr>
              <w:spacing w:after="120" w:line="401" w:lineRule="auto"/>
            </w:pPr>
            <w:r>
              <w:rPr>
                <w:rFonts w:ascii="Aptos" w:hAnsi="Aptos" w:cs="Aptos"/>
                <w:color w:val="000000"/>
                <w:sz w:val="18"/>
                <w:szCs w:val="16"/>
              </w:rPr>
              <w:t>SCT provides unification</w:t>
            </w:r>
          </w:p>
        </w:tc>
        <w:tc>
          <w:tcPr>
            <w:tcW w:w="1460" w:type="dxa"/>
            <w:tcBorders>
              <w:top w:val="single" w:sz="1" w:space="0" w:color="BBBBBB"/>
              <w:left w:val="single" w:sz="1" w:space="0" w:color="BBBBBB"/>
              <w:bottom w:val="single" w:sz="1" w:space="0" w:color="BBBBBB"/>
              <w:right w:val="single" w:sz="1" w:space="0" w:color="BBBBBB"/>
            </w:tcBorders>
            <w:shd w:val="clear" w:color="auto" w:fill="EEF4FB"/>
            <w:tcMar>
              <w:top w:w="60" w:type="dxa"/>
              <w:left w:w="80" w:type="dxa"/>
              <w:bottom w:w="60" w:type="dxa"/>
              <w:right w:w="80" w:type="dxa"/>
            </w:tcMar>
          </w:tcPr>
          <w:p w14:paraId="6949F0B7" w14:textId="77777777" w:rsidR="00EF7680" w:rsidRDefault="00000000">
            <w:pPr>
              <w:spacing w:after="120" w:line="401" w:lineRule="auto"/>
            </w:pPr>
            <w:r>
              <w:rPr>
                <w:rFonts w:ascii="Aptos" w:hAnsi="Aptos" w:cs="Aptos"/>
                <w:color w:val="000000"/>
                <w:sz w:val="18"/>
                <w:szCs w:val="16"/>
              </w:rPr>
              <w:t>Derived</w:t>
            </w:r>
          </w:p>
        </w:tc>
        <w:tc>
          <w:tcPr>
            <w:tcW w:w="900" w:type="dxa"/>
            <w:tcBorders>
              <w:top w:val="single" w:sz="1" w:space="0" w:color="BBBBBB"/>
              <w:left w:val="single" w:sz="1" w:space="0" w:color="BBBBBB"/>
              <w:bottom w:val="single" w:sz="1" w:space="0" w:color="BBBBBB"/>
              <w:right w:val="single" w:sz="1" w:space="0" w:color="BBBBBB"/>
            </w:tcBorders>
            <w:shd w:val="clear" w:color="auto" w:fill="EEF4FB"/>
            <w:tcMar>
              <w:top w:w="60" w:type="dxa"/>
              <w:left w:w="80" w:type="dxa"/>
              <w:bottom w:w="60" w:type="dxa"/>
              <w:right w:w="80" w:type="dxa"/>
            </w:tcMar>
          </w:tcPr>
          <w:p w14:paraId="54A499FC" w14:textId="77777777" w:rsidR="00EF7680" w:rsidRDefault="00000000">
            <w:pPr>
              <w:spacing w:after="120" w:line="401" w:lineRule="auto"/>
            </w:pPr>
            <w:r>
              <w:rPr>
                <w:rFonts w:ascii="Aptos" w:hAnsi="Aptos" w:cs="Aptos"/>
                <w:color w:val="000000"/>
                <w:sz w:val="18"/>
                <w:szCs w:val="16"/>
              </w:rPr>
              <w:t>Not tested as unified mechanism</w:t>
            </w:r>
          </w:p>
        </w:tc>
        <w:tc>
          <w:tcPr>
            <w:tcW w:w="1100" w:type="dxa"/>
            <w:tcBorders>
              <w:top w:val="single" w:sz="1" w:space="0" w:color="BBBBBB"/>
              <w:left w:val="single" w:sz="1" w:space="0" w:color="BBBBBB"/>
              <w:bottom w:val="single" w:sz="1" w:space="0" w:color="BBBBBB"/>
              <w:right w:val="single" w:sz="1" w:space="0" w:color="BBBBBB"/>
            </w:tcBorders>
            <w:shd w:val="clear" w:color="auto" w:fill="EEF4FB"/>
            <w:tcMar>
              <w:top w:w="60" w:type="dxa"/>
              <w:left w:w="80" w:type="dxa"/>
              <w:bottom w:w="60" w:type="dxa"/>
              <w:right w:w="80" w:type="dxa"/>
            </w:tcMar>
          </w:tcPr>
          <w:p w14:paraId="49B43BE7" w14:textId="77777777" w:rsidR="00EF7680" w:rsidRDefault="00000000">
            <w:pPr>
              <w:spacing w:after="120" w:line="401" w:lineRule="auto"/>
            </w:pPr>
            <w:r>
              <w:rPr>
                <w:rFonts w:ascii="Aptos" w:hAnsi="Aptos" w:cs="Aptos"/>
                <w:color w:val="000000"/>
                <w:sz w:val="18"/>
                <w:szCs w:val="16"/>
              </w:rPr>
              <w:t>New framework test required</w:t>
            </w:r>
          </w:p>
        </w:tc>
      </w:tr>
      <w:tr w:rsidR="00EF7680" w14:paraId="3AF76A4D" w14:textId="77777777">
        <w:tblPrEx>
          <w:tblCellMar>
            <w:top w:w="0" w:type="dxa"/>
            <w:bottom w:w="0" w:type="dxa"/>
          </w:tblCellMar>
        </w:tblPrEx>
        <w:trPr>
          <w:jc w:val="center"/>
        </w:trPr>
        <w:tc>
          <w:tcPr>
            <w:tcW w:w="18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80" w:type="dxa"/>
              <w:bottom w:w="60" w:type="dxa"/>
              <w:right w:w="80" w:type="dxa"/>
            </w:tcMar>
          </w:tcPr>
          <w:p w14:paraId="794EBBB7" w14:textId="77777777" w:rsidR="00EF7680" w:rsidRDefault="00000000">
            <w:pPr>
              <w:spacing w:after="120" w:line="401" w:lineRule="auto"/>
            </w:pPr>
            <w:r>
              <w:rPr>
                <w:rFonts w:ascii="Aptos" w:hAnsi="Aptos" w:cs="Aptos"/>
                <w:color w:val="000000"/>
                <w:sz w:val="18"/>
                <w:szCs w:val="16"/>
              </w:rPr>
              <w:t>Hierarchy anisotropy, local clock comparisons</w:t>
            </w:r>
          </w:p>
        </w:tc>
        <w:tc>
          <w:tcPr>
            <w:tcW w:w="13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80" w:type="dxa"/>
              <w:bottom w:w="60" w:type="dxa"/>
              <w:right w:w="80" w:type="dxa"/>
            </w:tcMar>
          </w:tcPr>
          <w:p w14:paraId="5C845949" w14:textId="77777777" w:rsidR="00EF7680" w:rsidRDefault="00000000">
            <w:pPr>
              <w:spacing w:after="120" w:line="401" w:lineRule="auto"/>
            </w:pPr>
            <w:r>
              <w:rPr>
                <w:rFonts w:ascii="Aptos" w:hAnsi="Aptos" w:cs="Aptos"/>
                <w:color w:val="000000"/>
                <w:sz w:val="18"/>
                <w:szCs w:val="16"/>
              </w:rPr>
              <w:t>No preferred frame; no anisotropy</w:t>
            </w:r>
          </w:p>
        </w:tc>
        <w:tc>
          <w:tcPr>
            <w:tcW w:w="18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80" w:type="dxa"/>
              <w:bottom w:w="60" w:type="dxa"/>
              <w:right w:w="80" w:type="dxa"/>
            </w:tcMar>
          </w:tcPr>
          <w:p w14:paraId="5C621E75" w14:textId="77777777" w:rsidR="00EF7680" w:rsidRDefault="00000000">
            <w:pPr>
              <w:spacing w:after="120" w:line="401" w:lineRule="auto"/>
            </w:pPr>
            <w:r>
              <w:rPr>
                <w:rFonts w:ascii="Aptos" w:hAnsi="Aptos" w:cs="Aptos"/>
                <w:color w:val="000000"/>
                <w:sz w:val="18"/>
                <w:szCs w:val="16"/>
              </w:rPr>
              <w:t>Preferred frame at each level hidden by C-hat absorption into G_N; undetectable within single level</w:t>
            </w:r>
          </w:p>
        </w:tc>
        <w:tc>
          <w:tcPr>
            <w:tcW w:w="10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80" w:type="dxa"/>
              <w:bottom w:w="60" w:type="dxa"/>
              <w:right w:w="80" w:type="dxa"/>
            </w:tcMar>
          </w:tcPr>
          <w:p w14:paraId="3B375FA5" w14:textId="77777777" w:rsidR="00EF7680" w:rsidRDefault="00000000">
            <w:pPr>
              <w:spacing w:after="120" w:line="401" w:lineRule="auto"/>
            </w:pPr>
            <w:r>
              <w:rPr>
                <w:rFonts w:ascii="Aptos" w:hAnsi="Aptos" w:cs="Aptos"/>
                <w:color w:val="000000"/>
                <w:sz w:val="18"/>
                <w:szCs w:val="16"/>
              </w:rPr>
              <w:t>No observable contradiction</w:t>
            </w:r>
          </w:p>
        </w:tc>
        <w:tc>
          <w:tcPr>
            <w:tcW w:w="1460" w:type="dxa"/>
            <w:tcBorders>
              <w:top w:val="single" w:sz="1" w:space="0" w:color="BBBBBB"/>
              <w:left w:val="single" w:sz="1" w:space="0" w:color="BBBBBB"/>
              <w:bottom w:val="single" w:sz="1" w:space="0" w:color="BBBBBB"/>
              <w:right w:val="single" w:sz="1" w:space="0" w:color="BBBBBB"/>
            </w:tcBorders>
            <w:shd w:val="clear" w:color="auto" w:fill="FFFFFF"/>
            <w:tcMar>
              <w:top w:w="60" w:type="dxa"/>
              <w:left w:w="80" w:type="dxa"/>
              <w:bottom w:w="60" w:type="dxa"/>
              <w:right w:w="80" w:type="dxa"/>
            </w:tcMar>
          </w:tcPr>
          <w:p w14:paraId="565D216B" w14:textId="77777777" w:rsidR="00EF7680" w:rsidRDefault="00000000">
            <w:pPr>
              <w:spacing w:after="120" w:line="401" w:lineRule="auto"/>
            </w:pPr>
            <w:r>
              <w:rPr>
                <w:rFonts w:ascii="Aptos" w:hAnsi="Aptos" w:cs="Aptos"/>
                <w:color w:val="000000"/>
                <w:sz w:val="18"/>
                <w:szCs w:val="16"/>
              </w:rPr>
              <w:t>Derived structure; quantitative detail open</w:t>
            </w:r>
          </w:p>
        </w:tc>
        <w:tc>
          <w:tcPr>
            <w:tcW w:w="9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80" w:type="dxa"/>
              <w:bottom w:w="60" w:type="dxa"/>
              <w:right w:w="80" w:type="dxa"/>
            </w:tcMar>
          </w:tcPr>
          <w:p w14:paraId="4DD7F5F7" w14:textId="77777777" w:rsidR="00EF7680" w:rsidRDefault="00000000">
            <w:pPr>
              <w:spacing w:after="120" w:line="401" w:lineRule="auto"/>
            </w:pPr>
            <w:r>
              <w:rPr>
                <w:rFonts w:ascii="Aptos" w:hAnsi="Aptos" w:cs="Aptos"/>
                <w:color w:val="000000"/>
                <w:sz w:val="18"/>
                <w:szCs w:val="16"/>
              </w:rPr>
              <w:t>CMB dipole 1.23e-3; local clock 1e-18</w:t>
            </w:r>
          </w:p>
        </w:tc>
        <w:tc>
          <w:tcPr>
            <w:tcW w:w="11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80" w:type="dxa"/>
              <w:bottom w:w="60" w:type="dxa"/>
              <w:right w:w="80" w:type="dxa"/>
            </w:tcMar>
          </w:tcPr>
          <w:p w14:paraId="7103D460" w14:textId="77777777" w:rsidR="00EF7680" w:rsidRDefault="00000000">
            <w:pPr>
              <w:spacing w:after="120" w:line="401" w:lineRule="auto"/>
            </w:pPr>
            <w:r>
              <w:rPr>
                <w:rFonts w:ascii="Aptos" w:hAnsi="Aptos" w:cs="Aptos"/>
                <w:color w:val="000000"/>
                <w:sz w:val="18"/>
                <w:szCs w:val="16"/>
              </w:rPr>
              <w:t>Requires inter-level measurement</w:t>
            </w:r>
          </w:p>
        </w:tc>
      </w:tr>
      <w:tr w:rsidR="00EF7680" w14:paraId="324F2AE6" w14:textId="77777777">
        <w:tblPrEx>
          <w:tblCellMar>
            <w:top w:w="0" w:type="dxa"/>
            <w:bottom w:w="0" w:type="dxa"/>
          </w:tblCellMar>
        </w:tblPrEx>
        <w:trPr>
          <w:jc w:val="center"/>
        </w:trPr>
        <w:tc>
          <w:tcPr>
            <w:tcW w:w="1800" w:type="dxa"/>
            <w:tcBorders>
              <w:top w:val="single" w:sz="1" w:space="0" w:color="BBBBBB"/>
              <w:left w:val="single" w:sz="1" w:space="0" w:color="BBBBBB"/>
              <w:bottom w:val="single" w:sz="1" w:space="0" w:color="BBBBBB"/>
              <w:right w:val="single" w:sz="1" w:space="0" w:color="BBBBBB"/>
            </w:tcBorders>
            <w:shd w:val="clear" w:color="auto" w:fill="EEF4FB"/>
            <w:tcMar>
              <w:top w:w="60" w:type="dxa"/>
              <w:left w:w="80" w:type="dxa"/>
              <w:bottom w:w="60" w:type="dxa"/>
              <w:right w:w="80" w:type="dxa"/>
            </w:tcMar>
          </w:tcPr>
          <w:p w14:paraId="40B5D687" w14:textId="77777777" w:rsidR="00EF7680" w:rsidRDefault="00000000">
            <w:pPr>
              <w:spacing w:after="120" w:line="401" w:lineRule="auto"/>
            </w:pPr>
            <w:r>
              <w:rPr>
                <w:rFonts w:ascii="Aptos" w:hAnsi="Aptos" w:cs="Aptos"/>
                <w:color w:val="000000"/>
                <w:sz w:val="18"/>
                <w:szCs w:val="16"/>
              </w:rPr>
              <w:t>Twin paradox total age difference</w:t>
            </w:r>
          </w:p>
        </w:tc>
        <w:tc>
          <w:tcPr>
            <w:tcW w:w="1300" w:type="dxa"/>
            <w:tcBorders>
              <w:top w:val="single" w:sz="1" w:space="0" w:color="BBBBBB"/>
              <w:left w:val="single" w:sz="1" w:space="0" w:color="BBBBBB"/>
              <w:bottom w:val="single" w:sz="1" w:space="0" w:color="BBBBBB"/>
              <w:right w:val="single" w:sz="1" w:space="0" w:color="BBBBBB"/>
            </w:tcBorders>
            <w:shd w:val="clear" w:color="auto" w:fill="EEF4FB"/>
            <w:tcMar>
              <w:top w:w="60" w:type="dxa"/>
              <w:left w:w="80" w:type="dxa"/>
              <w:bottom w:w="60" w:type="dxa"/>
              <w:right w:w="80" w:type="dxa"/>
            </w:tcMar>
          </w:tcPr>
          <w:p w14:paraId="1AF3C89F" w14:textId="77777777" w:rsidR="00EF7680" w:rsidRDefault="00000000">
            <w:pPr>
              <w:spacing w:after="120" w:line="401" w:lineRule="auto"/>
            </w:pPr>
            <w:r>
              <w:rPr>
                <w:rFonts w:ascii="Aptos" w:hAnsi="Aptos" w:cs="Aptos"/>
                <w:color w:val="000000"/>
                <w:sz w:val="18"/>
                <w:szCs w:val="16"/>
              </w:rPr>
              <w:t>Alice older by 11.28 yr for v=0.9c, 9 ly</w:t>
            </w:r>
          </w:p>
        </w:tc>
        <w:tc>
          <w:tcPr>
            <w:tcW w:w="1800" w:type="dxa"/>
            <w:tcBorders>
              <w:top w:val="single" w:sz="1" w:space="0" w:color="BBBBBB"/>
              <w:left w:val="single" w:sz="1" w:space="0" w:color="BBBBBB"/>
              <w:bottom w:val="single" w:sz="1" w:space="0" w:color="BBBBBB"/>
              <w:right w:val="single" w:sz="1" w:space="0" w:color="BBBBBB"/>
            </w:tcBorders>
            <w:shd w:val="clear" w:color="auto" w:fill="EEF4FB"/>
            <w:tcMar>
              <w:top w:w="60" w:type="dxa"/>
              <w:left w:w="80" w:type="dxa"/>
              <w:bottom w:w="60" w:type="dxa"/>
              <w:right w:w="80" w:type="dxa"/>
            </w:tcMar>
          </w:tcPr>
          <w:p w14:paraId="15642B7E" w14:textId="77777777" w:rsidR="00EF7680" w:rsidRDefault="00000000">
            <w:pPr>
              <w:spacing w:after="120" w:line="401" w:lineRule="auto"/>
            </w:pPr>
            <w:r>
              <w:rPr>
                <w:rFonts w:ascii="Aptos" w:hAnsi="Aptos" w:cs="Aptos"/>
                <w:color w:val="000000"/>
                <w:sz w:val="18"/>
                <w:szCs w:val="16"/>
              </w:rPr>
              <w:t>Same; tau_Bob approx 8.72 yr; derived from hierarchical carrier phase</w:t>
            </w:r>
          </w:p>
        </w:tc>
        <w:tc>
          <w:tcPr>
            <w:tcW w:w="1000" w:type="dxa"/>
            <w:tcBorders>
              <w:top w:val="single" w:sz="1" w:space="0" w:color="BBBBBB"/>
              <w:left w:val="single" w:sz="1" w:space="0" w:color="BBBBBB"/>
              <w:bottom w:val="single" w:sz="1" w:space="0" w:color="BBBBBB"/>
              <w:right w:val="single" w:sz="1" w:space="0" w:color="BBBBBB"/>
            </w:tcBorders>
            <w:shd w:val="clear" w:color="auto" w:fill="EEF4FB"/>
            <w:tcMar>
              <w:top w:w="60" w:type="dxa"/>
              <w:left w:w="80" w:type="dxa"/>
              <w:bottom w:w="60" w:type="dxa"/>
              <w:right w:w="80" w:type="dxa"/>
            </w:tcMar>
          </w:tcPr>
          <w:p w14:paraId="3EE54F4C" w14:textId="77777777" w:rsidR="00EF7680" w:rsidRDefault="00000000">
            <w:pPr>
              <w:spacing w:after="120" w:line="401" w:lineRule="auto"/>
            </w:pPr>
            <w:r>
              <w:rPr>
                <w:rFonts w:ascii="Aptos" w:hAnsi="Aptos" w:cs="Aptos"/>
                <w:color w:val="000000"/>
                <w:sz w:val="18"/>
                <w:szCs w:val="16"/>
              </w:rPr>
              <w:t>Exact agreement</w:t>
            </w:r>
          </w:p>
        </w:tc>
        <w:tc>
          <w:tcPr>
            <w:tcW w:w="1460" w:type="dxa"/>
            <w:tcBorders>
              <w:top w:val="single" w:sz="1" w:space="0" w:color="BBBBBB"/>
              <w:left w:val="single" w:sz="1" w:space="0" w:color="BBBBBB"/>
              <w:bottom w:val="single" w:sz="1" w:space="0" w:color="BBBBBB"/>
              <w:right w:val="single" w:sz="1" w:space="0" w:color="BBBBBB"/>
            </w:tcBorders>
            <w:shd w:val="clear" w:color="auto" w:fill="EEF4FB"/>
            <w:tcMar>
              <w:top w:w="60" w:type="dxa"/>
              <w:left w:w="80" w:type="dxa"/>
              <w:bottom w:w="60" w:type="dxa"/>
              <w:right w:w="80" w:type="dxa"/>
            </w:tcMar>
          </w:tcPr>
          <w:p w14:paraId="7E1FFE3B" w14:textId="77777777" w:rsidR="00EF7680" w:rsidRDefault="00000000">
            <w:pPr>
              <w:spacing w:after="120" w:line="401" w:lineRule="auto"/>
            </w:pPr>
            <w:r>
              <w:rPr>
                <w:rFonts w:ascii="Aptos" w:hAnsi="Aptos" w:cs="Aptos"/>
                <w:color w:val="000000"/>
                <w:sz w:val="18"/>
                <w:szCs w:val="16"/>
              </w:rPr>
              <w:t>Derived</w:t>
            </w:r>
          </w:p>
        </w:tc>
        <w:tc>
          <w:tcPr>
            <w:tcW w:w="900" w:type="dxa"/>
            <w:tcBorders>
              <w:top w:val="single" w:sz="1" w:space="0" w:color="BBBBBB"/>
              <w:left w:val="single" w:sz="1" w:space="0" w:color="BBBBBB"/>
              <w:bottom w:val="single" w:sz="1" w:space="0" w:color="BBBBBB"/>
              <w:right w:val="single" w:sz="1" w:space="0" w:color="BBBBBB"/>
            </w:tcBorders>
            <w:shd w:val="clear" w:color="auto" w:fill="EEF4FB"/>
            <w:tcMar>
              <w:top w:w="60" w:type="dxa"/>
              <w:left w:w="80" w:type="dxa"/>
              <w:bottom w:w="60" w:type="dxa"/>
              <w:right w:w="80" w:type="dxa"/>
            </w:tcMar>
          </w:tcPr>
          <w:p w14:paraId="2C6925A8" w14:textId="77777777" w:rsidR="00EF7680" w:rsidRDefault="00000000">
            <w:pPr>
              <w:spacing w:after="120" w:line="401" w:lineRule="auto"/>
            </w:pPr>
            <w:r>
              <w:rPr>
                <w:rFonts w:ascii="Aptos" w:hAnsi="Aptos" w:cs="Aptos"/>
                <w:color w:val="000000"/>
                <w:sz w:val="18"/>
                <w:szCs w:val="16"/>
              </w:rPr>
              <w:t>Confirmed in principle (muon expts)</w:t>
            </w:r>
          </w:p>
        </w:tc>
        <w:tc>
          <w:tcPr>
            <w:tcW w:w="1100" w:type="dxa"/>
            <w:tcBorders>
              <w:top w:val="single" w:sz="1" w:space="0" w:color="BBBBBB"/>
              <w:left w:val="single" w:sz="1" w:space="0" w:color="BBBBBB"/>
              <w:bottom w:val="single" w:sz="1" w:space="0" w:color="BBBBBB"/>
              <w:right w:val="single" w:sz="1" w:space="0" w:color="BBBBBB"/>
            </w:tcBorders>
            <w:shd w:val="clear" w:color="auto" w:fill="EEF4FB"/>
            <w:tcMar>
              <w:top w:w="60" w:type="dxa"/>
              <w:left w:w="80" w:type="dxa"/>
              <w:bottom w:w="60" w:type="dxa"/>
              <w:right w:w="80" w:type="dxa"/>
            </w:tcMar>
          </w:tcPr>
          <w:p w14:paraId="58D65A33" w14:textId="77777777" w:rsidR="00EF7680" w:rsidRDefault="00000000">
            <w:pPr>
              <w:spacing w:after="120" w:line="401" w:lineRule="auto"/>
            </w:pPr>
            <w:r>
              <w:rPr>
                <w:rFonts w:ascii="Aptos" w:hAnsi="Aptos" w:cs="Aptos"/>
                <w:color w:val="000000"/>
                <w:sz w:val="18"/>
                <w:szCs w:val="16"/>
              </w:rPr>
              <w:t>Already confirmed in principle</w:t>
            </w:r>
          </w:p>
        </w:tc>
      </w:tr>
      <w:tr w:rsidR="00EF7680" w14:paraId="22D7F84D" w14:textId="77777777">
        <w:tblPrEx>
          <w:tblCellMar>
            <w:top w:w="0" w:type="dxa"/>
            <w:bottom w:w="0" w:type="dxa"/>
          </w:tblCellMar>
        </w:tblPrEx>
        <w:trPr>
          <w:jc w:val="center"/>
        </w:trPr>
        <w:tc>
          <w:tcPr>
            <w:tcW w:w="18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80" w:type="dxa"/>
              <w:bottom w:w="60" w:type="dxa"/>
              <w:right w:w="80" w:type="dxa"/>
            </w:tcMar>
          </w:tcPr>
          <w:p w14:paraId="222D8143" w14:textId="77777777" w:rsidR="00EF7680" w:rsidRDefault="00000000">
            <w:pPr>
              <w:spacing w:after="120" w:line="401" w:lineRule="auto"/>
            </w:pPr>
            <w:r>
              <w:rPr>
                <w:rFonts w:ascii="Aptos" w:hAnsi="Aptos" w:cs="Aptos"/>
                <w:color w:val="000000"/>
                <w:sz w:val="18"/>
                <w:szCs w:val="16"/>
              </w:rPr>
              <w:t>Clock noise during 1e6 g acceleration</w:t>
            </w:r>
          </w:p>
        </w:tc>
        <w:tc>
          <w:tcPr>
            <w:tcW w:w="13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80" w:type="dxa"/>
              <w:bottom w:w="60" w:type="dxa"/>
              <w:right w:w="80" w:type="dxa"/>
            </w:tcMar>
          </w:tcPr>
          <w:p w14:paraId="46C4BAA9" w14:textId="77777777" w:rsidR="00EF7680" w:rsidRDefault="00000000">
            <w:pPr>
              <w:spacing w:after="120" w:line="401" w:lineRule="auto"/>
            </w:pPr>
            <w:r>
              <w:rPr>
                <w:rFonts w:ascii="Aptos" w:hAnsi="Aptos" w:cs="Aptos"/>
                <w:color w:val="000000"/>
                <w:sz w:val="18"/>
                <w:szCs w:val="16"/>
              </w:rPr>
              <w:t>No excess noise at any acceleration (SR)</w:t>
            </w:r>
          </w:p>
        </w:tc>
        <w:tc>
          <w:tcPr>
            <w:tcW w:w="18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80" w:type="dxa"/>
              <w:bottom w:w="60" w:type="dxa"/>
              <w:right w:w="80" w:type="dxa"/>
            </w:tcMar>
          </w:tcPr>
          <w:p w14:paraId="0439BEA3" w14:textId="77777777" w:rsidR="00EF7680" w:rsidRDefault="00000000">
            <w:pPr>
              <w:spacing w:after="120" w:line="401" w:lineRule="auto"/>
            </w:pPr>
            <w:r>
              <w:rPr>
                <w:rFonts w:ascii="Aptos" w:hAnsi="Aptos" w:cs="Aptos"/>
                <w:color w:val="000000"/>
                <w:sz w:val="18"/>
                <w:szCs w:val="16"/>
              </w:rPr>
              <w:t>delta_c/c_0 approx 3.27e-17 excess fractional noise; 33x above floor</w:t>
            </w:r>
          </w:p>
        </w:tc>
        <w:tc>
          <w:tcPr>
            <w:tcW w:w="10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80" w:type="dxa"/>
              <w:bottom w:w="60" w:type="dxa"/>
              <w:right w:w="80" w:type="dxa"/>
            </w:tcMar>
          </w:tcPr>
          <w:p w14:paraId="36533381" w14:textId="77777777" w:rsidR="00EF7680" w:rsidRDefault="00000000">
            <w:pPr>
              <w:spacing w:after="120" w:line="401" w:lineRule="auto"/>
            </w:pPr>
            <w:r>
              <w:rPr>
                <w:rFonts w:ascii="Aptos" w:hAnsi="Aptos" w:cs="Aptos"/>
                <w:color w:val="000000"/>
                <w:sz w:val="18"/>
                <w:szCs w:val="16"/>
              </w:rPr>
              <w:t xml:space="preserve">Disagrees; SCT predicts excess, SR </w:t>
            </w:r>
            <w:r>
              <w:rPr>
                <w:rFonts w:ascii="Aptos" w:hAnsi="Aptos" w:cs="Aptos"/>
                <w:color w:val="000000"/>
                <w:sz w:val="18"/>
                <w:szCs w:val="16"/>
              </w:rPr>
              <w:lastRenderedPageBreak/>
              <w:t>predicts none</w:t>
            </w:r>
          </w:p>
        </w:tc>
        <w:tc>
          <w:tcPr>
            <w:tcW w:w="1460" w:type="dxa"/>
            <w:tcBorders>
              <w:top w:val="single" w:sz="1" w:space="0" w:color="BBBBBB"/>
              <w:left w:val="single" w:sz="1" w:space="0" w:color="BBBBBB"/>
              <w:bottom w:val="single" w:sz="1" w:space="0" w:color="BBBBBB"/>
              <w:right w:val="single" w:sz="1" w:space="0" w:color="BBBBBB"/>
            </w:tcBorders>
            <w:shd w:val="clear" w:color="auto" w:fill="FFFFFF"/>
            <w:tcMar>
              <w:top w:w="60" w:type="dxa"/>
              <w:left w:w="80" w:type="dxa"/>
              <w:bottom w:w="60" w:type="dxa"/>
              <w:right w:w="80" w:type="dxa"/>
            </w:tcMar>
          </w:tcPr>
          <w:p w14:paraId="30EBAFDC" w14:textId="77777777" w:rsidR="00EF7680" w:rsidRDefault="00000000">
            <w:pPr>
              <w:spacing w:after="120" w:line="401" w:lineRule="auto"/>
            </w:pPr>
            <w:r>
              <w:rPr>
                <w:rFonts w:ascii="Aptos" w:hAnsi="Aptos" w:cs="Aptos"/>
                <w:color w:val="000000"/>
                <w:sz w:val="18"/>
                <w:szCs w:val="16"/>
              </w:rPr>
              <w:lastRenderedPageBreak/>
              <w:t>Hypothesis with derived magnitude</w:t>
            </w:r>
          </w:p>
        </w:tc>
        <w:tc>
          <w:tcPr>
            <w:tcW w:w="9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80" w:type="dxa"/>
              <w:bottom w:w="60" w:type="dxa"/>
              <w:right w:w="80" w:type="dxa"/>
            </w:tcMar>
          </w:tcPr>
          <w:p w14:paraId="5CC65626" w14:textId="77777777" w:rsidR="00EF7680" w:rsidRDefault="00000000">
            <w:pPr>
              <w:spacing w:after="120" w:line="401" w:lineRule="auto"/>
            </w:pPr>
            <w:r>
              <w:rPr>
                <w:rFonts w:ascii="Aptos" w:hAnsi="Aptos" w:cs="Aptos"/>
                <w:color w:val="000000"/>
                <w:sz w:val="18"/>
                <w:szCs w:val="16"/>
              </w:rPr>
              <w:t>1e-18 noise floor (Chou et al. 2010)</w:t>
            </w:r>
          </w:p>
        </w:tc>
        <w:tc>
          <w:tcPr>
            <w:tcW w:w="11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80" w:type="dxa"/>
              <w:bottom w:w="60" w:type="dxa"/>
              <w:right w:w="80" w:type="dxa"/>
            </w:tcMar>
          </w:tcPr>
          <w:p w14:paraId="3FE3D7BB" w14:textId="77777777" w:rsidR="00EF7680" w:rsidRDefault="00000000">
            <w:pPr>
              <w:spacing w:after="120" w:line="401" w:lineRule="auto"/>
            </w:pPr>
            <w:r>
              <w:rPr>
                <w:rFonts w:ascii="Aptos" w:hAnsi="Aptos" w:cs="Aptos"/>
                <w:color w:val="000000"/>
                <w:sz w:val="18"/>
                <w:szCs w:val="16"/>
              </w:rPr>
              <w:t>1e-17 in centrifuge experiment</w:t>
            </w:r>
          </w:p>
        </w:tc>
      </w:tr>
      <w:tr w:rsidR="00EF7680" w14:paraId="1852EB9F" w14:textId="77777777">
        <w:tblPrEx>
          <w:tblCellMar>
            <w:top w:w="0" w:type="dxa"/>
            <w:bottom w:w="0" w:type="dxa"/>
          </w:tblCellMar>
        </w:tblPrEx>
        <w:trPr>
          <w:jc w:val="center"/>
        </w:trPr>
        <w:tc>
          <w:tcPr>
            <w:tcW w:w="1800" w:type="dxa"/>
            <w:tcBorders>
              <w:top w:val="single" w:sz="1" w:space="0" w:color="BBBBBB"/>
              <w:left w:val="single" w:sz="1" w:space="0" w:color="BBBBBB"/>
              <w:bottom w:val="single" w:sz="1" w:space="0" w:color="BBBBBB"/>
              <w:right w:val="single" w:sz="1" w:space="0" w:color="BBBBBB"/>
            </w:tcBorders>
            <w:shd w:val="clear" w:color="auto" w:fill="EEF4FB"/>
            <w:tcMar>
              <w:top w:w="60" w:type="dxa"/>
              <w:left w:w="80" w:type="dxa"/>
              <w:bottom w:w="60" w:type="dxa"/>
              <w:right w:w="80" w:type="dxa"/>
            </w:tcMar>
          </w:tcPr>
          <w:p w14:paraId="525D73DE" w14:textId="77777777" w:rsidR="00EF7680" w:rsidRDefault="00000000">
            <w:pPr>
              <w:spacing w:after="120" w:line="401" w:lineRule="auto"/>
            </w:pPr>
            <w:r>
              <w:rPr>
                <w:rFonts w:ascii="Aptos" w:hAnsi="Aptos" w:cs="Aptos"/>
                <w:color w:val="000000"/>
                <w:sz w:val="18"/>
                <w:szCs w:val="16"/>
              </w:rPr>
              <w:t>Time near event horizon (exterior)</w:t>
            </w:r>
          </w:p>
        </w:tc>
        <w:tc>
          <w:tcPr>
            <w:tcW w:w="1300" w:type="dxa"/>
            <w:tcBorders>
              <w:top w:val="single" w:sz="1" w:space="0" w:color="BBBBBB"/>
              <w:left w:val="single" w:sz="1" w:space="0" w:color="BBBBBB"/>
              <w:bottom w:val="single" w:sz="1" w:space="0" w:color="BBBBBB"/>
              <w:right w:val="single" w:sz="1" w:space="0" w:color="BBBBBB"/>
            </w:tcBorders>
            <w:shd w:val="clear" w:color="auto" w:fill="EEF4FB"/>
            <w:tcMar>
              <w:top w:w="60" w:type="dxa"/>
              <w:left w:w="80" w:type="dxa"/>
              <w:bottom w:w="60" w:type="dxa"/>
              <w:right w:w="80" w:type="dxa"/>
            </w:tcMar>
          </w:tcPr>
          <w:p w14:paraId="6632F9F1" w14:textId="77777777" w:rsidR="00EF7680" w:rsidRDefault="00000000">
            <w:pPr>
              <w:spacing w:after="120" w:line="401" w:lineRule="auto"/>
            </w:pPr>
            <w:r>
              <w:rPr>
                <w:rFonts w:ascii="Aptos" w:hAnsi="Aptos" w:cs="Aptos"/>
                <w:color w:val="000000"/>
                <w:sz w:val="18"/>
                <w:szCs w:val="16"/>
              </w:rPr>
              <w:t>d_tau/dt approaches 0 asymptotically</w:t>
            </w:r>
          </w:p>
        </w:tc>
        <w:tc>
          <w:tcPr>
            <w:tcW w:w="1800" w:type="dxa"/>
            <w:tcBorders>
              <w:top w:val="single" w:sz="1" w:space="0" w:color="BBBBBB"/>
              <w:left w:val="single" w:sz="1" w:space="0" w:color="BBBBBB"/>
              <w:bottom w:val="single" w:sz="1" w:space="0" w:color="BBBBBB"/>
              <w:right w:val="single" w:sz="1" w:space="0" w:color="BBBBBB"/>
            </w:tcBorders>
            <w:shd w:val="clear" w:color="auto" w:fill="EEF4FB"/>
            <w:tcMar>
              <w:top w:w="60" w:type="dxa"/>
              <w:left w:w="80" w:type="dxa"/>
              <w:bottom w:w="60" w:type="dxa"/>
              <w:right w:w="80" w:type="dxa"/>
            </w:tcMar>
          </w:tcPr>
          <w:p w14:paraId="4CAB7AC7" w14:textId="77777777" w:rsidR="00EF7680" w:rsidRDefault="00000000">
            <w:pPr>
              <w:spacing w:after="120" w:line="401" w:lineRule="auto"/>
            </w:pPr>
            <w:r>
              <w:rPr>
                <w:rFonts w:ascii="Aptos" w:hAnsi="Aptos" w:cs="Aptos"/>
                <w:color w:val="000000"/>
                <w:sz w:val="18"/>
                <w:szCs w:val="16"/>
              </w:rPr>
              <w:t>Same in exterior; derived from C-hat gradient near r_s</w:t>
            </w:r>
          </w:p>
        </w:tc>
        <w:tc>
          <w:tcPr>
            <w:tcW w:w="1000" w:type="dxa"/>
            <w:tcBorders>
              <w:top w:val="single" w:sz="1" w:space="0" w:color="BBBBBB"/>
              <w:left w:val="single" w:sz="1" w:space="0" w:color="BBBBBB"/>
              <w:bottom w:val="single" w:sz="1" w:space="0" w:color="BBBBBB"/>
              <w:right w:val="single" w:sz="1" w:space="0" w:color="BBBBBB"/>
            </w:tcBorders>
            <w:shd w:val="clear" w:color="auto" w:fill="EEF4FB"/>
            <w:tcMar>
              <w:top w:w="60" w:type="dxa"/>
              <w:left w:w="80" w:type="dxa"/>
              <w:bottom w:w="60" w:type="dxa"/>
              <w:right w:w="80" w:type="dxa"/>
            </w:tcMar>
          </w:tcPr>
          <w:p w14:paraId="6991F12B" w14:textId="77777777" w:rsidR="00EF7680" w:rsidRDefault="00000000">
            <w:pPr>
              <w:spacing w:after="120" w:line="401" w:lineRule="auto"/>
            </w:pPr>
            <w:r>
              <w:rPr>
                <w:rFonts w:ascii="Aptos" w:hAnsi="Aptos" w:cs="Aptos"/>
                <w:color w:val="000000"/>
                <w:sz w:val="18"/>
                <w:szCs w:val="16"/>
              </w:rPr>
              <w:t>Exact agreement in exterior</w:t>
            </w:r>
          </w:p>
        </w:tc>
        <w:tc>
          <w:tcPr>
            <w:tcW w:w="1460" w:type="dxa"/>
            <w:tcBorders>
              <w:top w:val="single" w:sz="1" w:space="0" w:color="BBBBBB"/>
              <w:left w:val="single" w:sz="1" w:space="0" w:color="BBBBBB"/>
              <w:bottom w:val="single" w:sz="1" w:space="0" w:color="BBBBBB"/>
              <w:right w:val="single" w:sz="1" w:space="0" w:color="BBBBBB"/>
            </w:tcBorders>
            <w:shd w:val="clear" w:color="auto" w:fill="EEF4FB"/>
            <w:tcMar>
              <w:top w:w="60" w:type="dxa"/>
              <w:left w:w="80" w:type="dxa"/>
              <w:bottom w:w="60" w:type="dxa"/>
              <w:right w:w="80" w:type="dxa"/>
            </w:tcMar>
          </w:tcPr>
          <w:p w14:paraId="1EDDE666" w14:textId="77777777" w:rsidR="00EF7680" w:rsidRDefault="00000000">
            <w:pPr>
              <w:spacing w:after="120" w:line="401" w:lineRule="auto"/>
            </w:pPr>
            <w:r>
              <w:rPr>
                <w:rFonts w:ascii="Aptos" w:hAnsi="Aptos" w:cs="Aptos"/>
                <w:color w:val="000000"/>
                <w:sz w:val="18"/>
                <w:szCs w:val="16"/>
              </w:rPr>
              <w:t>Derived</w:t>
            </w:r>
          </w:p>
        </w:tc>
        <w:tc>
          <w:tcPr>
            <w:tcW w:w="900" w:type="dxa"/>
            <w:tcBorders>
              <w:top w:val="single" w:sz="1" w:space="0" w:color="BBBBBB"/>
              <w:left w:val="single" w:sz="1" w:space="0" w:color="BBBBBB"/>
              <w:bottom w:val="single" w:sz="1" w:space="0" w:color="BBBBBB"/>
              <w:right w:val="single" w:sz="1" w:space="0" w:color="BBBBBB"/>
            </w:tcBorders>
            <w:shd w:val="clear" w:color="auto" w:fill="EEF4FB"/>
            <w:tcMar>
              <w:top w:w="60" w:type="dxa"/>
              <w:left w:w="80" w:type="dxa"/>
              <w:bottom w:w="60" w:type="dxa"/>
              <w:right w:w="80" w:type="dxa"/>
            </w:tcMar>
          </w:tcPr>
          <w:p w14:paraId="41DCA07C" w14:textId="77777777" w:rsidR="00EF7680" w:rsidRDefault="00000000">
            <w:pPr>
              <w:spacing w:after="120" w:line="401" w:lineRule="auto"/>
            </w:pPr>
            <w:r>
              <w:rPr>
                <w:rFonts w:ascii="Aptos" w:hAnsi="Aptos" w:cs="Aptos"/>
                <w:color w:val="000000"/>
                <w:sz w:val="18"/>
                <w:szCs w:val="16"/>
              </w:rPr>
              <w:t>Confirmed by GR tests</w:t>
            </w:r>
          </w:p>
        </w:tc>
        <w:tc>
          <w:tcPr>
            <w:tcW w:w="1100" w:type="dxa"/>
            <w:tcBorders>
              <w:top w:val="single" w:sz="1" w:space="0" w:color="BBBBBB"/>
              <w:left w:val="single" w:sz="1" w:space="0" w:color="BBBBBB"/>
              <w:bottom w:val="single" w:sz="1" w:space="0" w:color="BBBBBB"/>
              <w:right w:val="single" w:sz="1" w:space="0" w:color="BBBBBB"/>
            </w:tcBorders>
            <w:shd w:val="clear" w:color="auto" w:fill="EEF4FB"/>
            <w:tcMar>
              <w:top w:w="60" w:type="dxa"/>
              <w:left w:w="80" w:type="dxa"/>
              <w:bottom w:w="60" w:type="dxa"/>
              <w:right w:w="80" w:type="dxa"/>
            </w:tcMar>
          </w:tcPr>
          <w:p w14:paraId="48058F2F" w14:textId="77777777" w:rsidR="00EF7680" w:rsidRDefault="00000000">
            <w:pPr>
              <w:spacing w:after="120" w:line="401" w:lineRule="auto"/>
            </w:pPr>
            <w:r>
              <w:rPr>
                <w:rFonts w:ascii="Aptos" w:hAnsi="Aptos" w:cs="Aptos"/>
                <w:color w:val="000000"/>
                <w:sz w:val="18"/>
                <w:szCs w:val="16"/>
              </w:rPr>
              <w:t>Already confirmed in principle</w:t>
            </w:r>
          </w:p>
        </w:tc>
      </w:tr>
      <w:tr w:rsidR="00EF7680" w14:paraId="118E8BDE" w14:textId="77777777">
        <w:tblPrEx>
          <w:tblCellMar>
            <w:top w:w="0" w:type="dxa"/>
            <w:bottom w:w="0" w:type="dxa"/>
          </w:tblCellMar>
        </w:tblPrEx>
        <w:trPr>
          <w:jc w:val="center"/>
        </w:trPr>
        <w:tc>
          <w:tcPr>
            <w:tcW w:w="18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80" w:type="dxa"/>
              <w:bottom w:w="60" w:type="dxa"/>
              <w:right w:w="80" w:type="dxa"/>
            </w:tcMar>
          </w:tcPr>
          <w:p w14:paraId="4025FBAB" w14:textId="77777777" w:rsidR="00EF7680" w:rsidRDefault="00000000">
            <w:pPr>
              <w:spacing w:after="120" w:line="401" w:lineRule="auto"/>
            </w:pPr>
            <w:r>
              <w:rPr>
                <w:rFonts w:ascii="Aptos" w:hAnsi="Aptos" w:cs="Aptos"/>
                <w:color w:val="000000"/>
                <w:sz w:val="18"/>
                <w:szCs w:val="16"/>
              </w:rPr>
              <w:t>Time inside polyquark core (interior)</w:t>
            </w:r>
          </w:p>
        </w:tc>
        <w:tc>
          <w:tcPr>
            <w:tcW w:w="13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80" w:type="dxa"/>
              <w:bottom w:w="60" w:type="dxa"/>
              <w:right w:w="80" w:type="dxa"/>
            </w:tcMar>
          </w:tcPr>
          <w:p w14:paraId="0C349ED9" w14:textId="77777777" w:rsidR="00EF7680" w:rsidRDefault="00000000">
            <w:pPr>
              <w:spacing w:after="120" w:line="401" w:lineRule="auto"/>
            </w:pPr>
            <w:r>
              <w:rPr>
                <w:rFonts w:ascii="Aptos" w:hAnsi="Aptos" w:cs="Aptos"/>
                <w:color w:val="000000"/>
                <w:sz w:val="18"/>
                <w:szCs w:val="16"/>
              </w:rPr>
              <w:t>Undefined; singularity</w:t>
            </w:r>
          </w:p>
        </w:tc>
        <w:tc>
          <w:tcPr>
            <w:tcW w:w="18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80" w:type="dxa"/>
              <w:bottom w:w="60" w:type="dxa"/>
              <w:right w:w="80" w:type="dxa"/>
            </w:tcMar>
          </w:tcPr>
          <w:p w14:paraId="59BEA87F" w14:textId="77777777" w:rsidR="00EF7680" w:rsidRDefault="00000000">
            <w:pPr>
              <w:spacing w:after="120" w:line="401" w:lineRule="auto"/>
            </w:pPr>
            <w:r>
              <w:rPr>
                <w:rFonts w:ascii="Aptos" w:hAnsi="Aptos" w:cs="Aptos"/>
                <w:color w:val="000000"/>
                <w:sz w:val="18"/>
                <w:szCs w:val="16"/>
              </w:rPr>
              <w:t>Defined open calculation; no singularity; finite-density polyquark core (Series 1 Paper 16)</w:t>
            </w:r>
          </w:p>
        </w:tc>
        <w:tc>
          <w:tcPr>
            <w:tcW w:w="10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80" w:type="dxa"/>
              <w:bottom w:w="60" w:type="dxa"/>
              <w:right w:w="80" w:type="dxa"/>
            </w:tcMar>
          </w:tcPr>
          <w:p w14:paraId="0252FCC9" w14:textId="77777777" w:rsidR="00EF7680" w:rsidRDefault="00000000">
            <w:pPr>
              <w:spacing w:after="120" w:line="401" w:lineRule="auto"/>
            </w:pPr>
            <w:r>
              <w:rPr>
                <w:rFonts w:ascii="Aptos" w:hAnsi="Aptos" w:cs="Aptos"/>
                <w:color w:val="000000"/>
                <w:sz w:val="18"/>
                <w:szCs w:val="16"/>
              </w:rPr>
              <w:t>SCT removes singularity</w:t>
            </w:r>
          </w:p>
        </w:tc>
        <w:tc>
          <w:tcPr>
            <w:tcW w:w="1460" w:type="dxa"/>
            <w:tcBorders>
              <w:top w:val="single" w:sz="1" w:space="0" w:color="BBBBBB"/>
              <w:left w:val="single" w:sz="1" w:space="0" w:color="BBBBBB"/>
              <w:bottom w:val="single" w:sz="1" w:space="0" w:color="BBBBBB"/>
              <w:right w:val="single" w:sz="1" w:space="0" w:color="BBBBBB"/>
            </w:tcBorders>
            <w:shd w:val="clear" w:color="auto" w:fill="FFFFFF"/>
            <w:tcMar>
              <w:top w:w="60" w:type="dxa"/>
              <w:left w:w="80" w:type="dxa"/>
              <w:bottom w:w="60" w:type="dxa"/>
              <w:right w:w="80" w:type="dxa"/>
            </w:tcMar>
          </w:tcPr>
          <w:p w14:paraId="44B86D08" w14:textId="77777777" w:rsidR="00EF7680" w:rsidRDefault="00000000">
            <w:pPr>
              <w:spacing w:after="120" w:line="401" w:lineRule="auto"/>
            </w:pPr>
            <w:r>
              <w:rPr>
                <w:rFonts w:ascii="Aptos" w:hAnsi="Aptos" w:cs="Aptos"/>
                <w:color w:val="000000"/>
                <w:sz w:val="18"/>
                <w:szCs w:val="16"/>
              </w:rPr>
              <w:t>Open calculation; requires Series 1 Paper 9 + Series 1 Paper 16</w:t>
            </w:r>
          </w:p>
        </w:tc>
        <w:tc>
          <w:tcPr>
            <w:tcW w:w="9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80" w:type="dxa"/>
              <w:bottom w:w="60" w:type="dxa"/>
              <w:right w:w="80" w:type="dxa"/>
            </w:tcMar>
          </w:tcPr>
          <w:p w14:paraId="723BA6B8" w14:textId="77777777" w:rsidR="00EF7680" w:rsidRDefault="00000000">
            <w:pPr>
              <w:spacing w:after="120" w:line="401" w:lineRule="auto"/>
            </w:pPr>
            <w:r>
              <w:rPr>
                <w:rFonts w:ascii="Aptos" w:hAnsi="Aptos" w:cs="Aptos"/>
                <w:color w:val="000000"/>
                <w:sz w:val="18"/>
                <w:szCs w:val="16"/>
              </w:rPr>
              <w:t>Not measurable</w:t>
            </w:r>
          </w:p>
        </w:tc>
        <w:tc>
          <w:tcPr>
            <w:tcW w:w="11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80" w:type="dxa"/>
              <w:bottom w:w="60" w:type="dxa"/>
              <w:right w:w="80" w:type="dxa"/>
            </w:tcMar>
          </w:tcPr>
          <w:p w14:paraId="7577D761" w14:textId="77777777" w:rsidR="00EF7680" w:rsidRDefault="00000000">
            <w:pPr>
              <w:spacing w:after="120" w:line="401" w:lineRule="auto"/>
            </w:pPr>
            <w:r>
              <w:rPr>
                <w:rFonts w:ascii="Aptos" w:hAnsi="Aptos" w:cs="Aptos"/>
                <w:color w:val="000000"/>
                <w:sz w:val="18"/>
                <w:szCs w:val="16"/>
              </w:rPr>
              <w:t>Not currently accessible</w:t>
            </w:r>
          </w:p>
        </w:tc>
      </w:tr>
      <w:tr w:rsidR="00EF7680" w14:paraId="41D1C6BA" w14:textId="77777777">
        <w:tblPrEx>
          <w:tblCellMar>
            <w:top w:w="0" w:type="dxa"/>
            <w:bottom w:w="0" w:type="dxa"/>
          </w:tblCellMar>
        </w:tblPrEx>
        <w:trPr>
          <w:jc w:val="center"/>
        </w:trPr>
        <w:tc>
          <w:tcPr>
            <w:tcW w:w="1800" w:type="dxa"/>
            <w:tcBorders>
              <w:top w:val="single" w:sz="1" w:space="0" w:color="BBBBBB"/>
              <w:left w:val="single" w:sz="1" w:space="0" w:color="BBBBBB"/>
              <w:bottom w:val="single" w:sz="1" w:space="0" w:color="BBBBBB"/>
              <w:right w:val="single" w:sz="1" w:space="0" w:color="BBBBBB"/>
            </w:tcBorders>
            <w:shd w:val="clear" w:color="auto" w:fill="EEF4FB"/>
            <w:tcMar>
              <w:top w:w="60" w:type="dxa"/>
              <w:left w:w="80" w:type="dxa"/>
              <w:bottom w:w="60" w:type="dxa"/>
              <w:right w:w="80" w:type="dxa"/>
            </w:tcMar>
          </w:tcPr>
          <w:p w14:paraId="24987F38" w14:textId="77777777" w:rsidR="00EF7680" w:rsidRDefault="00000000">
            <w:pPr>
              <w:spacing w:after="120" w:line="401" w:lineRule="auto"/>
            </w:pPr>
            <w:r>
              <w:rPr>
                <w:rFonts w:ascii="Aptos" w:hAnsi="Aptos" w:cs="Aptos"/>
                <w:color w:val="000000"/>
                <w:sz w:val="18"/>
                <w:szCs w:val="16"/>
              </w:rPr>
              <w:t>Gravitational wave clock modification</w:t>
            </w:r>
          </w:p>
        </w:tc>
        <w:tc>
          <w:tcPr>
            <w:tcW w:w="1300" w:type="dxa"/>
            <w:tcBorders>
              <w:top w:val="single" w:sz="1" w:space="0" w:color="BBBBBB"/>
              <w:left w:val="single" w:sz="1" w:space="0" w:color="BBBBBB"/>
              <w:bottom w:val="single" w:sz="1" w:space="0" w:color="BBBBBB"/>
              <w:right w:val="single" w:sz="1" w:space="0" w:color="BBBBBB"/>
            </w:tcBorders>
            <w:shd w:val="clear" w:color="auto" w:fill="EEF4FB"/>
            <w:tcMar>
              <w:top w:w="60" w:type="dxa"/>
              <w:left w:w="80" w:type="dxa"/>
              <w:bottom w:w="60" w:type="dxa"/>
              <w:right w:w="80" w:type="dxa"/>
            </w:tcMar>
          </w:tcPr>
          <w:p w14:paraId="09554A55" w14:textId="77777777" w:rsidR="00EF7680" w:rsidRDefault="00000000">
            <w:pPr>
              <w:spacing w:after="120" w:line="401" w:lineRule="auto"/>
            </w:pPr>
            <w:r>
              <w:rPr>
                <w:rFonts w:ascii="Aptos" w:hAnsi="Aptos" w:cs="Aptos"/>
                <w:color w:val="000000"/>
                <w:sz w:val="18"/>
                <w:szCs w:val="16"/>
              </w:rPr>
              <w:t>GR metric perturbation modifies clock via standard TD</w:t>
            </w:r>
          </w:p>
        </w:tc>
        <w:tc>
          <w:tcPr>
            <w:tcW w:w="1800" w:type="dxa"/>
            <w:tcBorders>
              <w:top w:val="single" w:sz="1" w:space="0" w:color="BBBBBB"/>
              <w:left w:val="single" w:sz="1" w:space="0" w:color="BBBBBB"/>
              <w:bottom w:val="single" w:sz="1" w:space="0" w:color="BBBBBB"/>
              <w:right w:val="single" w:sz="1" w:space="0" w:color="BBBBBB"/>
            </w:tcBorders>
            <w:shd w:val="clear" w:color="auto" w:fill="EEF4FB"/>
            <w:tcMar>
              <w:top w:w="60" w:type="dxa"/>
              <w:left w:w="80" w:type="dxa"/>
              <w:bottom w:w="60" w:type="dxa"/>
              <w:right w:w="80" w:type="dxa"/>
            </w:tcMar>
          </w:tcPr>
          <w:p w14:paraId="28116131" w14:textId="77777777" w:rsidR="00EF7680" w:rsidRDefault="00000000">
            <w:pPr>
              <w:spacing w:after="120" w:line="401" w:lineRule="auto"/>
            </w:pPr>
            <w:r>
              <w:rPr>
                <w:rFonts w:ascii="Aptos" w:hAnsi="Aptos" w:cs="Aptos"/>
                <w:color w:val="000000"/>
                <w:sz w:val="18"/>
              </w:rPr>
              <w:t>delta(d_tau/dt)/(d_tau/dt) approx h*0.542; coeff carries derived status of C-hat_bg</w:t>
            </w:r>
          </w:p>
        </w:tc>
        <w:tc>
          <w:tcPr>
            <w:tcW w:w="1000" w:type="dxa"/>
            <w:tcBorders>
              <w:top w:val="single" w:sz="1" w:space="0" w:color="BBBBBB"/>
              <w:left w:val="single" w:sz="1" w:space="0" w:color="BBBBBB"/>
              <w:bottom w:val="single" w:sz="1" w:space="0" w:color="BBBBBB"/>
              <w:right w:val="single" w:sz="1" w:space="0" w:color="BBBBBB"/>
            </w:tcBorders>
            <w:shd w:val="clear" w:color="auto" w:fill="EEF4FB"/>
            <w:tcMar>
              <w:top w:w="60" w:type="dxa"/>
              <w:left w:w="80" w:type="dxa"/>
              <w:bottom w:w="60" w:type="dxa"/>
              <w:right w:w="80" w:type="dxa"/>
            </w:tcMar>
          </w:tcPr>
          <w:p w14:paraId="3DCA6520" w14:textId="77777777" w:rsidR="00EF7680" w:rsidRDefault="00000000">
            <w:pPr>
              <w:spacing w:after="120" w:line="401" w:lineRule="auto"/>
            </w:pPr>
            <w:r>
              <w:rPr>
                <w:rFonts w:ascii="Aptos" w:hAnsi="Aptos" w:cs="Aptos"/>
                <w:color w:val="000000"/>
                <w:sz w:val="18"/>
                <w:szCs w:val="16"/>
              </w:rPr>
              <w:t>Comparable weak waves; distinguishable strong-field</w:t>
            </w:r>
          </w:p>
        </w:tc>
        <w:tc>
          <w:tcPr>
            <w:tcW w:w="1460" w:type="dxa"/>
            <w:tcBorders>
              <w:top w:val="single" w:sz="1" w:space="0" w:color="BBBBBB"/>
              <w:left w:val="single" w:sz="1" w:space="0" w:color="BBBBBB"/>
              <w:bottom w:val="single" w:sz="1" w:space="0" w:color="BBBBBB"/>
              <w:right w:val="single" w:sz="1" w:space="0" w:color="BBBBBB"/>
            </w:tcBorders>
            <w:shd w:val="clear" w:color="auto" w:fill="EEF4FB"/>
            <w:tcMar>
              <w:top w:w="60" w:type="dxa"/>
              <w:left w:w="80" w:type="dxa"/>
              <w:bottom w:w="60" w:type="dxa"/>
              <w:right w:w="80" w:type="dxa"/>
            </w:tcMar>
          </w:tcPr>
          <w:p w14:paraId="18964BAD" w14:textId="77777777" w:rsidR="00EF7680" w:rsidRDefault="00000000">
            <w:pPr>
              <w:spacing w:after="120" w:line="401" w:lineRule="auto"/>
            </w:pPr>
            <w:r>
              <w:rPr>
                <w:rFonts w:ascii="Aptos" w:hAnsi="Aptos" w:cs="Aptos"/>
                <w:color w:val="000000"/>
                <w:sz w:val="18"/>
              </w:rPr>
              <w:t>Derived mech; coeff derived</w:t>
            </w:r>
          </w:p>
        </w:tc>
        <w:tc>
          <w:tcPr>
            <w:tcW w:w="900" w:type="dxa"/>
            <w:tcBorders>
              <w:top w:val="single" w:sz="1" w:space="0" w:color="BBBBBB"/>
              <w:left w:val="single" w:sz="1" w:space="0" w:color="BBBBBB"/>
              <w:bottom w:val="single" w:sz="1" w:space="0" w:color="BBBBBB"/>
              <w:right w:val="single" w:sz="1" w:space="0" w:color="BBBBBB"/>
            </w:tcBorders>
            <w:shd w:val="clear" w:color="auto" w:fill="EEF4FB"/>
            <w:tcMar>
              <w:top w:w="60" w:type="dxa"/>
              <w:left w:w="80" w:type="dxa"/>
              <w:bottom w:w="60" w:type="dxa"/>
              <w:right w:w="80" w:type="dxa"/>
            </w:tcMar>
          </w:tcPr>
          <w:p w14:paraId="58E1F786" w14:textId="77777777" w:rsidR="00EF7680" w:rsidRDefault="00000000">
            <w:pPr>
              <w:spacing w:after="120" w:line="401" w:lineRule="auto"/>
            </w:pPr>
            <w:r>
              <w:rPr>
                <w:rFonts w:ascii="Aptos" w:hAnsi="Aptos" w:cs="Aptos"/>
                <w:color w:val="000000"/>
                <w:sz w:val="18"/>
                <w:szCs w:val="16"/>
              </w:rPr>
              <w:t>1e-18 (Chou et al. 2010)</w:t>
            </w:r>
          </w:p>
        </w:tc>
        <w:tc>
          <w:tcPr>
            <w:tcW w:w="1100" w:type="dxa"/>
            <w:tcBorders>
              <w:top w:val="single" w:sz="1" w:space="0" w:color="BBBBBB"/>
              <w:left w:val="single" w:sz="1" w:space="0" w:color="BBBBBB"/>
              <w:bottom w:val="single" w:sz="1" w:space="0" w:color="BBBBBB"/>
              <w:right w:val="single" w:sz="1" w:space="0" w:color="BBBBBB"/>
            </w:tcBorders>
            <w:shd w:val="clear" w:color="auto" w:fill="EEF4FB"/>
            <w:tcMar>
              <w:top w:w="60" w:type="dxa"/>
              <w:left w:w="80" w:type="dxa"/>
              <w:bottom w:w="60" w:type="dxa"/>
              <w:right w:w="80" w:type="dxa"/>
            </w:tcMar>
          </w:tcPr>
          <w:p w14:paraId="6FE1BB0D" w14:textId="77777777" w:rsidR="00EF7680" w:rsidRDefault="00000000">
            <w:pPr>
              <w:spacing w:after="120" w:line="401" w:lineRule="auto"/>
            </w:pPr>
            <w:r>
              <w:rPr>
                <w:rFonts w:ascii="Aptos" w:hAnsi="Aptos" w:cs="Aptos"/>
                <w:color w:val="000000"/>
                <w:sz w:val="18"/>
                <w:szCs w:val="16"/>
              </w:rPr>
              <w:t>1e-21 optical clock array</w:t>
            </w:r>
          </w:p>
        </w:tc>
      </w:tr>
      <w:tr w:rsidR="00EF7680" w14:paraId="1C550554" w14:textId="77777777">
        <w:tblPrEx>
          <w:tblCellMar>
            <w:top w:w="0" w:type="dxa"/>
            <w:bottom w:w="0" w:type="dxa"/>
          </w:tblCellMar>
        </w:tblPrEx>
        <w:trPr>
          <w:jc w:val="center"/>
        </w:trPr>
        <w:tc>
          <w:tcPr>
            <w:tcW w:w="18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80" w:type="dxa"/>
              <w:bottom w:w="60" w:type="dxa"/>
              <w:right w:w="80" w:type="dxa"/>
            </w:tcMar>
          </w:tcPr>
          <w:p w14:paraId="27C1A1B7" w14:textId="77777777" w:rsidR="00EF7680" w:rsidRDefault="00000000">
            <w:pPr>
              <w:spacing w:after="120" w:line="401" w:lineRule="auto"/>
            </w:pPr>
            <w:r>
              <w:rPr>
                <w:rFonts w:ascii="Aptos" w:hAnsi="Aptos" w:cs="Aptos"/>
                <w:color w:val="000000"/>
                <w:sz w:val="18"/>
                <w:szCs w:val="16"/>
              </w:rPr>
              <w:t>Minimum resolvable time, atomic hierarchy</w:t>
            </w:r>
          </w:p>
        </w:tc>
        <w:tc>
          <w:tcPr>
            <w:tcW w:w="13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80" w:type="dxa"/>
              <w:bottom w:w="60" w:type="dxa"/>
              <w:right w:w="80" w:type="dxa"/>
            </w:tcMar>
          </w:tcPr>
          <w:p w14:paraId="4A65C2A5" w14:textId="77777777" w:rsidR="00EF7680" w:rsidRDefault="00000000">
            <w:pPr>
              <w:spacing w:after="120" w:line="401" w:lineRule="auto"/>
            </w:pPr>
            <w:r>
              <w:rPr>
                <w:rFonts w:ascii="Aptos" w:hAnsi="Aptos" w:cs="Aptos"/>
                <w:color w:val="000000"/>
                <w:sz w:val="18"/>
                <w:szCs w:val="16"/>
              </w:rPr>
              <w:t xml:space="preserve">Planck time approx 5.4e-44 s as </w:t>
            </w:r>
            <w:r>
              <w:rPr>
                <w:rFonts w:ascii="Aptos" w:hAnsi="Aptos" w:cs="Aptos"/>
                <w:color w:val="000000"/>
                <w:sz w:val="18"/>
                <w:szCs w:val="16"/>
              </w:rPr>
              <w:lastRenderedPageBreak/>
              <w:t>conventional floor</w:t>
            </w:r>
          </w:p>
        </w:tc>
        <w:tc>
          <w:tcPr>
            <w:tcW w:w="18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80" w:type="dxa"/>
              <w:bottom w:w="60" w:type="dxa"/>
              <w:right w:w="80" w:type="dxa"/>
            </w:tcMar>
          </w:tcPr>
          <w:p w14:paraId="3CE913A0" w14:textId="77777777" w:rsidR="00EF7680" w:rsidRDefault="00000000">
            <w:pPr>
              <w:spacing w:after="120" w:line="401" w:lineRule="auto"/>
            </w:pPr>
            <w:r>
              <w:rPr>
                <w:rFonts w:ascii="Aptos" w:hAnsi="Aptos" w:cs="Aptos"/>
                <w:color w:val="000000"/>
                <w:sz w:val="18"/>
                <w:szCs w:val="16"/>
              </w:rPr>
              <w:lastRenderedPageBreak/>
              <w:t>tau_min(atomic) = 3.33e-19 s; resolution limit, not floor</w:t>
            </w:r>
          </w:p>
        </w:tc>
        <w:tc>
          <w:tcPr>
            <w:tcW w:w="10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80" w:type="dxa"/>
              <w:bottom w:w="60" w:type="dxa"/>
              <w:right w:w="80" w:type="dxa"/>
            </w:tcMar>
          </w:tcPr>
          <w:p w14:paraId="54A2B93D" w14:textId="77777777" w:rsidR="00EF7680" w:rsidRDefault="00000000">
            <w:pPr>
              <w:spacing w:after="120" w:line="401" w:lineRule="auto"/>
            </w:pPr>
            <w:r>
              <w:rPr>
                <w:rFonts w:ascii="Aptos" w:hAnsi="Aptos" w:cs="Aptos"/>
                <w:color w:val="000000"/>
                <w:sz w:val="18"/>
                <w:szCs w:val="16"/>
              </w:rPr>
              <w:t xml:space="preserve">Different physical basis; SCT value &gt;&gt; </w:t>
            </w:r>
            <w:r>
              <w:rPr>
                <w:rFonts w:ascii="Aptos" w:hAnsi="Aptos" w:cs="Aptos"/>
                <w:color w:val="000000"/>
                <w:sz w:val="18"/>
                <w:szCs w:val="16"/>
              </w:rPr>
              <w:lastRenderedPageBreak/>
              <w:t>Planck time</w:t>
            </w:r>
          </w:p>
        </w:tc>
        <w:tc>
          <w:tcPr>
            <w:tcW w:w="1460" w:type="dxa"/>
            <w:tcBorders>
              <w:top w:val="single" w:sz="1" w:space="0" w:color="BBBBBB"/>
              <w:left w:val="single" w:sz="1" w:space="0" w:color="BBBBBB"/>
              <w:bottom w:val="single" w:sz="1" w:space="0" w:color="BBBBBB"/>
              <w:right w:val="single" w:sz="1" w:space="0" w:color="BBBBBB"/>
            </w:tcBorders>
            <w:shd w:val="clear" w:color="auto" w:fill="FFFFFF"/>
            <w:tcMar>
              <w:top w:w="60" w:type="dxa"/>
              <w:left w:w="80" w:type="dxa"/>
              <w:bottom w:w="60" w:type="dxa"/>
              <w:right w:w="80" w:type="dxa"/>
            </w:tcMar>
          </w:tcPr>
          <w:p w14:paraId="01A94A62" w14:textId="77777777" w:rsidR="00EF7680" w:rsidRDefault="00000000">
            <w:pPr>
              <w:spacing w:after="120" w:line="401" w:lineRule="auto"/>
            </w:pPr>
            <w:r>
              <w:rPr>
                <w:rFonts w:ascii="Aptos" w:hAnsi="Aptos" w:cs="Aptos"/>
                <w:color w:val="000000"/>
                <w:sz w:val="18"/>
                <w:szCs w:val="16"/>
              </w:rPr>
              <w:lastRenderedPageBreak/>
              <w:t>Derived</w:t>
            </w:r>
          </w:p>
        </w:tc>
        <w:tc>
          <w:tcPr>
            <w:tcW w:w="9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80" w:type="dxa"/>
              <w:bottom w:w="60" w:type="dxa"/>
              <w:right w:w="80" w:type="dxa"/>
            </w:tcMar>
          </w:tcPr>
          <w:p w14:paraId="56973052" w14:textId="77777777" w:rsidR="00EF7680" w:rsidRDefault="00000000">
            <w:pPr>
              <w:spacing w:after="120" w:line="401" w:lineRule="auto"/>
            </w:pPr>
            <w:r>
              <w:rPr>
                <w:rFonts w:ascii="Aptos" w:hAnsi="Aptos" w:cs="Aptos"/>
                <w:color w:val="000000"/>
                <w:sz w:val="18"/>
                <w:szCs w:val="16"/>
              </w:rPr>
              <w:t>Not directly measured</w:t>
            </w:r>
          </w:p>
        </w:tc>
        <w:tc>
          <w:tcPr>
            <w:tcW w:w="11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80" w:type="dxa"/>
              <w:bottom w:w="60" w:type="dxa"/>
              <w:right w:w="80" w:type="dxa"/>
            </w:tcMar>
          </w:tcPr>
          <w:p w14:paraId="0125A5C4" w14:textId="77777777" w:rsidR="00EF7680" w:rsidRDefault="00000000">
            <w:pPr>
              <w:spacing w:after="120" w:line="401" w:lineRule="auto"/>
            </w:pPr>
            <w:r>
              <w:rPr>
                <w:rFonts w:ascii="Aptos" w:hAnsi="Aptos" w:cs="Aptos"/>
                <w:color w:val="000000"/>
                <w:sz w:val="18"/>
                <w:szCs w:val="16"/>
              </w:rPr>
              <w:t>Not currently testable</w:t>
            </w:r>
          </w:p>
        </w:tc>
      </w:tr>
      <w:tr w:rsidR="00EF7680" w14:paraId="3C5847CD" w14:textId="77777777">
        <w:tblPrEx>
          <w:tblCellMar>
            <w:top w:w="0" w:type="dxa"/>
            <w:bottom w:w="0" w:type="dxa"/>
          </w:tblCellMar>
        </w:tblPrEx>
        <w:trPr>
          <w:jc w:val="center"/>
        </w:trPr>
        <w:tc>
          <w:tcPr>
            <w:tcW w:w="1800" w:type="dxa"/>
            <w:tcBorders>
              <w:top w:val="single" w:sz="1" w:space="0" w:color="BBBBBB"/>
              <w:left w:val="single" w:sz="1" w:space="0" w:color="BBBBBB"/>
              <w:bottom w:val="single" w:sz="1" w:space="0" w:color="BBBBBB"/>
              <w:right w:val="single" w:sz="1" w:space="0" w:color="BBBBBB"/>
            </w:tcBorders>
            <w:shd w:val="clear" w:color="auto" w:fill="EEF4FB"/>
            <w:tcMar>
              <w:top w:w="60" w:type="dxa"/>
              <w:left w:w="80" w:type="dxa"/>
              <w:bottom w:w="60" w:type="dxa"/>
              <w:right w:w="80" w:type="dxa"/>
            </w:tcMar>
          </w:tcPr>
          <w:p w14:paraId="04BA390B" w14:textId="77777777" w:rsidR="00EF7680" w:rsidRDefault="00000000">
            <w:pPr>
              <w:spacing w:after="120" w:line="401" w:lineRule="auto"/>
            </w:pPr>
            <w:r>
              <w:rPr>
                <w:rFonts w:ascii="Aptos" w:hAnsi="Aptos" w:cs="Aptos"/>
                <w:color w:val="000000"/>
                <w:sz w:val="18"/>
                <w:szCs w:val="16"/>
              </w:rPr>
              <w:t>Minimum resolvable time, galactic hierarchy</w:t>
            </w:r>
          </w:p>
        </w:tc>
        <w:tc>
          <w:tcPr>
            <w:tcW w:w="1300" w:type="dxa"/>
            <w:tcBorders>
              <w:top w:val="single" w:sz="1" w:space="0" w:color="BBBBBB"/>
              <w:left w:val="single" w:sz="1" w:space="0" w:color="BBBBBB"/>
              <w:bottom w:val="single" w:sz="1" w:space="0" w:color="BBBBBB"/>
              <w:right w:val="single" w:sz="1" w:space="0" w:color="BBBBBB"/>
            </w:tcBorders>
            <w:shd w:val="clear" w:color="auto" w:fill="EEF4FB"/>
            <w:tcMar>
              <w:top w:w="60" w:type="dxa"/>
              <w:left w:w="80" w:type="dxa"/>
              <w:bottom w:w="60" w:type="dxa"/>
              <w:right w:w="80" w:type="dxa"/>
            </w:tcMar>
          </w:tcPr>
          <w:p w14:paraId="772B0B96" w14:textId="77777777" w:rsidR="00EF7680" w:rsidRDefault="00000000">
            <w:pPr>
              <w:spacing w:after="120" w:line="401" w:lineRule="auto"/>
            </w:pPr>
            <w:r>
              <w:rPr>
                <w:rFonts w:ascii="Aptos" w:hAnsi="Aptos" w:cs="Aptos"/>
                <w:color w:val="000000"/>
                <w:sz w:val="18"/>
                <w:szCs w:val="16"/>
              </w:rPr>
              <w:t>No galactic-scale minimum defined in GR/SR</w:t>
            </w:r>
          </w:p>
        </w:tc>
        <w:tc>
          <w:tcPr>
            <w:tcW w:w="1800" w:type="dxa"/>
            <w:tcBorders>
              <w:top w:val="single" w:sz="1" w:space="0" w:color="BBBBBB"/>
              <w:left w:val="single" w:sz="1" w:space="0" w:color="BBBBBB"/>
              <w:bottom w:val="single" w:sz="1" w:space="0" w:color="BBBBBB"/>
              <w:right w:val="single" w:sz="1" w:space="0" w:color="BBBBBB"/>
            </w:tcBorders>
            <w:shd w:val="clear" w:color="auto" w:fill="EEF4FB"/>
            <w:tcMar>
              <w:top w:w="60" w:type="dxa"/>
              <w:left w:w="80" w:type="dxa"/>
              <w:bottom w:w="60" w:type="dxa"/>
              <w:right w:w="80" w:type="dxa"/>
            </w:tcMar>
          </w:tcPr>
          <w:p w14:paraId="49685E9C" w14:textId="77777777" w:rsidR="00EF7680" w:rsidRDefault="00000000">
            <w:pPr>
              <w:spacing w:after="120" w:line="401" w:lineRule="auto"/>
            </w:pPr>
            <w:r>
              <w:rPr>
                <w:rFonts w:ascii="Aptos" w:hAnsi="Aptos" w:cs="Aptos"/>
                <w:color w:val="000000"/>
                <w:sz w:val="18"/>
                <w:szCs w:val="16"/>
              </w:rPr>
              <w:t>tau_min(galactic) = 1.03e12 s approx 32,600 yr; resolution limit</w:t>
            </w:r>
          </w:p>
        </w:tc>
        <w:tc>
          <w:tcPr>
            <w:tcW w:w="1000" w:type="dxa"/>
            <w:tcBorders>
              <w:top w:val="single" w:sz="1" w:space="0" w:color="BBBBBB"/>
              <w:left w:val="single" w:sz="1" w:space="0" w:color="BBBBBB"/>
              <w:bottom w:val="single" w:sz="1" w:space="0" w:color="BBBBBB"/>
              <w:right w:val="single" w:sz="1" w:space="0" w:color="BBBBBB"/>
            </w:tcBorders>
            <w:shd w:val="clear" w:color="auto" w:fill="EEF4FB"/>
            <w:tcMar>
              <w:top w:w="60" w:type="dxa"/>
              <w:left w:w="80" w:type="dxa"/>
              <w:bottom w:w="60" w:type="dxa"/>
              <w:right w:w="80" w:type="dxa"/>
            </w:tcMar>
          </w:tcPr>
          <w:p w14:paraId="44025220" w14:textId="77777777" w:rsidR="00EF7680" w:rsidRDefault="00000000">
            <w:pPr>
              <w:spacing w:after="120" w:line="401" w:lineRule="auto"/>
            </w:pPr>
            <w:r>
              <w:rPr>
                <w:rFonts w:ascii="Aptos" w:hAnsi="Aptos" w:cs="Aptos"/>
                <w:color w:val="000000"/>
                <w:sz w:val="18"/>
                <w:szCs w:val="16"/>
              </w:rPr>
              <w:t>No GR/SR analog</w:t>
            </w:r>
          </w:p>
        </w:tc>
        <w:tc>
          <w:tcPr>
            <w:tcW w:w="1460" w:type="dxa"/>
            <w:tcBorders>
              <w:top w:val="single" w:sz="1" w:space="0" w:color="BBBBBB"/>
              <w:left w:val="single" w:sz="1" w:space="0" w:color="BBBBBB"/>
              <w:bottom w:val="single" w:sz="1" w:space="0" w:color="BBBBBB"/>
              <w:right w:val="single" w:sz="1" w:space="0" w:color="BBBBBB"/>
            </w:tcBorders>
            <w:shd w:val="clear" w:color="auto" w:fill="EEF4FB"/>
            <w:tcMar>
              <w:top w:w="60" w:type="dxa"/>
              <w:left w:w="80" w:type="dxa"/>
              <w:bottom w:w="60" w:type="dxa"/>
              <w:right w:w="80" w:type="dxa"/>
            </w:tcMar>
          </w:tcPr>
          <w:p w14:paraId="28156C18" w14:textId="77777777" w:rsidR="00EF7680" w:rsidRDefault="00000000">
            <w:pPr>
              <w:spacing w:after="120" w:line="401" w:lineRule="auto"/>
            </w:pPr>
            <w:r>
              <w:rPr>
                <w:rFonts w:ascii="Aptos" w:hAnsi="Aptos" w:cs="Aptos"/>
                <w:color w:val="000000"/>
                <w:sz w:val="18"/>
                <w:szCs w:val="16"/>
              </w:rPr>
              <w:t>Derived</w:t>
            </w:r>
          </w:p>
        </w:tc>
        <w:tc>
          <w:tcPr>
            <w:tcW w:w="900" w:type="dxa"/>
            <w:tcBorders>
              <w:top w:val="single" w:sz="1" w:space="0" w:color="BBBBBB"/>
              <w:left w:val="single" w:sz="1" w:space="0" w:color="BBBBBB"/>
              <w:bottom w:val="single" w:sz="1" w:space="0" w:color="BBBBBB"/>
              <w:right w:val="single" w:sz="1" w:space="0" w:color="BBBBBB"/>
            </w:tcBorders>
            <w:shd w:val="clear" w:color="auto" w:fill="EEF4FB"/>
            <w:tcMar>
              <w:top w:w="60" w:type="dxa"/>
              <w:left w:w="80" w:type="dxa"/>
              <w:bottom w:w="60" w:type="dxa"/>
              <w:right w:w="80" w:type="dxa"/>
            </w:tcMar>
          </w:tcPr>
          <w:p w14:paraId="58E09FB9" w14:textId="77777777" w:rsidR="00EF7680" w:rsidRDefault="00000000">
            <w:pPr>
              <w:spacing w:after="120" w:line="401" w:lineRule="auto"/>
            </w:pPr>
            <w:r>
              <w:rPr>
                <w:rFonts w:ascii="Aptos" w:hAnsi="Aptos" w:cs="Aptos"/>
                <w:color w:val="000000"/>
                <w:sz w:val="18"/>
                <w:szCs w:val="16"/>
              </w:rPr>
              <w:t>Not measured</w:t>
            </w:r>
          </w:p>
        </w:tc>
        <w:tc>
          <w:tcPr>
            <w:tcW w:w="1100" w:type="dxa"/>
            <w:tcBorders>
              <w:top w:val="single" w:sz="1" w:space="0" w:color="BBBBBB"/>
              <w:left w:val="single" w:sz="1" w:space="0" w:color="BBBBBB"/>
              <w:bottom w:val="single" w:sz="1" w:space="0" w:color="BBBBBB"/>
              <w:right w:val="single" w:sz="1" w:space="0" w:color="BBBBBB"/>
            </w:tcBorders>
            <w:shd w:val="clear" w:color="auto" w:fill="EEF4FB"/>
            <w:tcMar>
              <w:top w:w="60" w:type="dxa"/>
              <w:left w:w="80" w:type="dxa"/>
              <w:bottom w:w="60" w:type="dxa"/>
              <w:right w:w="80" w:type="dxa"/>
            </w:tcMar>
          </w:tcPr>
          <w:p w14:paraId="3C5C4F3A" w14:textId="77777777" w:rsidR="00EF7680" w:rsidRDefault="00000000">
            <w:pPr>
              <w:spacing w:after="120" w:line="401" w:lineRule="auto"/>
            </w:pPr>
            <w:r>
              <w:rPr>
                <w:rFonts w:ascii="Aptos" w:hAnsi="Aptos" w:cs="Aptos"/>
                <w:color w:val="000000"/>
                <w:sz w:val="18"/>
                <w:szCs w:val="16"/>
              </w:rPr>
              <w:t>Not currently testable</w:t>
            </w:r>
          </w:p>
        </w:tc>
      </w:tr>
      <w:tr w:rsidR="00EF7680" w14:paraId="22ADC946" w14:textId="77777777">
        <w:tblPrEx>
          <w:tblCellMar>
            <w:top w:w="0" w:type="dxa"/>
            <w:bottom w:w="0" w:type="dxa"/>
          </w:tblCellMar>
        </w:tblPrEx>
        <w:trPr>
          <w:jc w:val="center"/>
        </w:trPr>
        <w:tc>
          <w:tcPr>
            <w:tcW w:w="18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80" w:type="dxa"/>
              <w:bottom w:w="60" w:type="dxa"/>
              <w:right w:w="80" w:type="dxa"/>
            </w:tcMar>
          </w:tcPr>
          <w:p w14:paraId="21C7543F" w14:textId="77777777" w:rsidR="00EF7680" w:rsidRDefault="00000000">
            <w:pPr>
              <w:spacing w:after="120" w:line="401" w:lineRule="auto"/>
            </w:pPr>
            <w:r>
              <w:rPr>
                <w:rFonts w:ascii="Aptos" w:hAnsi="Aptos" w:cs="Aptos"/>
                <w:color w:val="000000"/>
                <w:sz w:val="18"/>
                <w:szCs w:val="16"/>
              </w:rPr>
              <w:t>Smallest actual unit of time</w:t>
            </w:r>
          </w:p>
        </w:tc>
        <w:tc>
          <w:tcPr>
            <w:tcW w:w="13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80" w:type="dxa"/>
              <w:bottom w:w="60" w:type="dxa"/>
              <w:right w:w="80" w:type="dxa"/>
            </w:tcMar>
          </w:tcPr>
          <w:p w14:paraId="76F7C761" w14:textId="77777777" w:rsidR="00EF7680" w:rsidRDefault="00000000">
            <w:pPr>
              <w:spacing w:after="120" w:line="401" w:lineRule="auto"/>
            </w:pPr>
            <w:r>
              <w:rPr>
                <w:rFonts w:ascii="Aptos" w:hAnsi="Aptos" w:cs="Aptos"/>
                <w:color w:val="000000"/>
                <w:sz w:val="18"/>
                <w:szCs w:val="16"/>
              </w:rPr>
              <w:t>Planck time often cited as practical floor</w:t>
            </w:r>
          </w:p>
        </w:tc>
        <w:tc>
          <w:tcPr>
            <w:tcW w:w="18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80" w:type="dxa"/>
              <w:bottom w:w="60" w:type="dxa"/>
              <w:right w:w="80" w:type="dxa"/>
            </w:tcMar>
          </w:tcPr>
          <w:p w14:paraId="1AA8D3EB" w14:textId="77777777" w:rsidR="00EF7680" w:rsidRDefault="00000000">
            <w:pPr>
              <w:spacing w:after="120" w:line="401" w:lineRule="auto"/>
            </w:pPr>
            <w:r>
              <w:rPr>
                <w:rFonts w:ascii="Aptos" w:hAnsi="Aptos" w:cs="Aptos"/>
                <w:color w:val="000000"/>
                <w:sz w:val="18"/>
                <w:szCs w:val="16"/>
              </w:rPr>
              <w:t>No smallest unit; carrier phase is continuous, no minimum increment</w:t>
            </w:r>
          </w:p>
        </w:tc>
        <w:tc>
          <w:tcPr>
            <w:tcW w:w="10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80" w:type="dxa"/>
              <w:bottom w:w="60" w:type="dxa"/>
              <w:right w:w="80" w:type="dxa"/>
            </w:tcMar>
          </w:tcPr>
          <w:p w14:paraId="59D6A5A0" w14:textId="77777777" w:rsidR="00EF7680" w:rsidRDefault="00000000">
            <w:pPr>
              <w:spacing w:after="120" w:line="401" w:lineRule="auto"/>
            </w:pPr>
            <w:r>
              <w:rPr>
                <w:rFonts w:ascii="Aptos" w:hAnsi="Aptos" w:cs="Aptos"/>
                <w:color w:val="000000"/>
                <w:sz w:val="18"/>
                <w:szCs w:val="16"/>
              </w:rPr>
              <w:t>GR/SR agnostic; SCT derives non-existence</w:t>
            </w:r>
          </w:p>
        </w:tc>
        <w:tc>
          <w:tcPr>
            <w:tcW w:w="1460" w:type="dxa"/>
            <w:tcBorders>
              <w:top w:val="single" w:sz="1" w:space="0" w:color="BBBBBB"/>
              <w:left w:val="single" w:sz="1" w:space="0" w:color="BBBBBB"/>
              <w:bottom w:val="single" w:sz="1" w:space="0" w:color="BBBBBB"/>
              <w:right w:val="single" w:sz="1" w:space="0" w:color="BBBBBB"/>
            </w:tcBorders>
            <w:shd w:val="clear" w:color="auto" w:fill="FFFFFF"/>
            <w:tcMar>
              <w:top w:w="60" w:type="dxa"/>
              <w:left w:w="80" w:type="dxa"/>
              <w:bottom w:w="60" w:type="dxa"/>
              <w:right w:w="80" w:type="dxa"/>
            </w:tcMar>
          </w:tcPr>
          <w:p w14:paraId="1A9CE15D" w14:textId="77777777" w:rsidR="00EF7680" w:rsidRDefault="00000000">
            <w:pPr>
              <w:spacing w:after="120" w:line="401" w:lineRule="auto"/>
            </w:pPr>
            <w:r>
              <w:rPr>
                <w:rFonts w:ascii="Aptos" w:hAnsi="Aptos" w:cs="Aptos"/>
                <w:color w:val="000000"/>
                <w:sz w:val="18"/>
                <w:szCs w:val="16"/>
              </w:rPr>
              <w:t>Derived from continuity of carrier phase</w:t>
            </w:r>
          </w:p>
        </w:tc>
        <w:tc>
          <w:tcPr>
            <w:tcW w:w="9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80" w:type="dxa"/>
              <w:bottom w:w="60" w:type="dxa"/>
              <w:right w:w="80" w:type="dxa"/>
            </w:tcMar>
          </w:tcPr>
          <w:p w14:paraId="0F7E7864" w14:textId="77777777" w:rsidR="00EF7680" w:rsidRDefault="00000000">
            <w:pPr>
              <w:spacing w:after="120" w:line="401" w:lineRule="auto"/>
            </w:pPr>
            <w:r>
              <w:rPr>
                <w:rFonts w:ascii="Aptos" w:hAnsi="Aptos" w:cs="Aptos"/>
                <w:color w:val="000000"/>
                <w:sz w:val="18"/>
                <w:szCs w:val="16"/>
              </w:rPr>
              <w:t>Not testable</w:t>
            </w:r>
          </w:p>
        </w:tc>
        <w:tc>
          <w:tcPr>
            <w:tcW w:w="11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80" w:type="dxa"/>
              <w:bottom w:w="60" w:type="dxa"/>
              <w:right w:w="80" w:type="dxa"/>
            </w:tcMar>
          </w:tcPr>
          <w:p w14:paraId="01DD525F" w14:textId="77777777" w:rsidR="00EF7680" w:rsidRDefault="00000000">
            <w:pPr>
              <w:spacing w:after="120" w:line="401" w:lineRule="auto"/>
            </w:pPr>
            <w:r>
              <w:rPr>
                <w:rFonts w:ascii="Aptos" w:hAnsi="Aptos" w:cs="Aptos"/>
                <w:color w:val="000000"/>
                <w:sz w:val="18"/>
                <w:szCs w:val="16"/>
              </w:rPr>
              <w:t>Not testable by definition</w:t>
            </w:r>
          </w:p>
        </w:tc>
      </w:tr>
      <w:tr w:rsidR="00EF7680" w14:paraId="5871DFDE" w14:textId="77777777">
        <w:tblPrEx>
          <w:tblCellMar>
            <w:top w:w="0" w:type="dxa"/>
            <w:bottom w:w="0" w:type="dxa"/>
          </w:tblCellMar>
        </w:tblPrEx>
        <w:trPr>
          <w:jc w:val="center"/>
        </w:trPr>
        <w:tc>
          <w:tcPr>
            <w:tcW w:w="1800" w:type="dxa"/>
            <w:tcBorders>
              <w:top w:val="single" w:sz="1" w:space="0" w:color="BBBBBB"/>
              <w:left w:val="single" w:sz="1" w:space="0" w:color="BBBBBB"/>
              <w:bottom w:val="single" w:sz="1" w:space="0" w:color="BBBBBB"/>
              <w:right w:val="single" w:sz="1" w:space="0" w:color="BBBBBB"/>
            </w:tcBorders>
            <w:shd w:val="clear" w:color="auto" w:fill="EEF4FB"/>
            <w:tcMar>
              <w:top w:w="60" w:type="dxa"/>
              <w:left w:w="80" w:type="dxa"/>
              <w:bottom w:w="60" w:type="dxa"/>
              <w:right w:w="80" w:type="dxa"/>
            </w:tcMar>
          </w:tcPr>
          <w:p w14:paraId="000F5635" w14:textId="77777777" w:rsidR="00EF7680" w:rsidRDefault="00000000">
            <w:pPr>
              <w:spacing w:after="120" w:line="401" w:lineRule="auto"/>
            </w:pPr>
            <w:r>
              <w:rPr>
                <w:rFonts w:ascii="Aptos" w:hAnsi="Aptos" w:cs="Aptos"/>
                <w:color w:val="000000"/>
                <w:sz w:val="18"/>
                <w:szCs w:val="16"/>
              </w:rPr>
              <w:t>Largest actual unit of time</w:t>
            </w:r>
          </w:p>
        </w:tc>
        <w:tc>
          <w:tcPr>
            <w:tcW w:w="1300" w:type="dxa"/>
            <w:tcBorders>
              <w:top w:val="single" w:sz="1" w:space="0" w:color="BBBBBB"/>
              <w:left w:val="single" w:sz="1" w:space="0" w:color="BBBBBB"/>
              <w:bottom w:val="single" w:sz="1" w:space="0" w:color="BBBBBB"/>
              <w:right w:val="single" w:sz="1" w:space="0" w:color="BBBBBB"/>
            </w:tcBorders>
            <w:shd w:val="clear" w:color="auto" w:fill="EEF4FB"/>
            <w:tcMar>
              <w:top w:w="60" w:type="dxa"/>
              <w:left w:w="80" w:type="dxa"/>
              <w:bottom w:w="60" w:type="dxa"/>
              <w:right w:w="80" w:type="dxa"/>
            </w:tcMar>
          </w:tcPr>
          <w:p w14:paraId="676AD637" w14:textId="77777777" w:rsidR="00EF7680" w:rsidRDefault="00000000">
            <w:pPr>
              <w:spacing w:after="120" w:line="401" w:lineRule="auto"/>
            </w:pPr>
            <w:r>
              <w:rPr>
                <w:rFonts w:ascii="Aptos" w:hAnsi="Aptos" w:cs="Aptos"/>
                <w:color w:val="000000"/>
                <w:sz w:val="18"/>
                <w:szCs w:val="16"/>
              </w:rPr>
              <w:t>Not addressed; BB sets effective origin</w:t>
            </w:r>
          </w:p>
        </w:tc>
        <w:tc>
          <w:tcPr>
            <w:tcW w:w="1800" w:type="dxa"/>
            <w:tcBorders>
              <w:top w:val="single" w:sz="1" w:space="0" w:color="BBBBBB"/>
              <w:left w:val="single" w:sz="1" w:space="0" w:color="BBBBBB"/>
              <w:bottom w:val="single" w:sz="1" w:space="0" w:color="BBBBBB"/>
              <w:right w:val="single" w:sz="1" w:space="0" w:color="BBBBBB"/>
            </w:tcBorders>
            <w:shd w:val="clear" w:color="auto" w:fill="EEF4FB"/>
            <w:tcMar>
              <w:top w:w="60" w:type="dxa"/>
              <w:left w:w="80" w:type="dxa"/>
              <w:bottom w:w="60" w:type="dxa"/>
              <w:right w:w="80" w:type="dxa"/>
            </w:tcMar>
          </w:tcPr>
          <w:p w14:paraId="08A8E735" w14:textId="77777777" w:rsidR="00EF7680" w:rsidRDefault="00000000">
            <w:pPr>
              <w:spacing w:after="120" w:line="401" w:lineRule="auto"/>
            </w:pPr>
            <w:r>
              <w:rPr>
                <w:rFonts w:ascii="Aptos" w:hAnsi="Aptos" w:cs="Aptos"/>
                <w:color w:val="000000"/>
                <w:sz w:val="18"/>
                <w:szCs w:val="16"/>
              </w:rPr>
              <w:t>No largest unit; carrier field equations contain no termination event</w:t>
            </w:r>
          </w:p>
        </w:tc>
        <w:tc>
          <w:tcPr>
            <w:tcW w:w="1000" w:type="dxa"/>
            <w:tcBorders>
              <w:top w:val="single" w:sz="1" w:space="0" w:color="BBBBBB"/>
              <w:left w:val="single" w:sz="1" w:space="0" w:color="BBBBBB"/>
              <w:bottom w:val="single" w:sz="1" w:space="0" w:color="BBBBBB"/>
              <w:right w:val="single" w:sz="1" w:space="0" w:color="BBBBBB"/>
            </w:tcBorders>
            <w:shd w:val="clear" w:color="auto" w:fill="EEF4FB"/>
            <w:tcMar>
              <w:top w:w="60" w:type="dxa"/>
              <w:left w:w="80" w:type="dxa"/>
              <w:bottom w:w="60" w:type="dxa"/>
              <w:right w:w="80" w:type="dxa"/>
            </w:tcMar>
          </w:tcPr>
          <w:p w14:paraId="52BA9A98" w14:textId="77777777" w:rsidR="00EF7680" w:rsidRDefault="00000000">
            <w:pPr>
              <w:spacing w:after="120" w:line="401" w:lineRule="auto"/>
            </w:pPr>
            <w:r>
              <w:rPr>
                <w:rFonts w:ascii="Aptos" w:hAnsi="Aptos" w:cs="Aptos"/>
                <w:color w:val="000000"/>
                <w:sz w:val="18"/>
                <w:szCs w:val="16"/>
              </w:rPr>
              <w:t>GR/SR agnostic; SCT derives non-existence</w:t>
            </w:r>
          </w:p>
        </w:tc>
        <w:tc>
          <w:tcPr>
            <w:tcW w:w="1460" w:type="dxa"/>
            <w:tcBorders>
              <w:top w:val="single" w:sz="1" w:space="0" w:color="BBBBBB"/>
              <w:left w:val="single" w:sz="1" w:space="0" w:color="BBBBBB"/>
              <w:bottom w:val="single" w:sz="1" w:space="0" w:color="BBBBBB"/>
              <w:right w:val="single" w:sz="1" w:space="0" w:color="BBBBBB"/>
            </w:tcBorders>
            <w:shd w:val="clear" w:color="auto" w:fill="EEF4FB"/>
            <w:tcMar>
              <w:top w:w="60" w:type="dxa"/>
              <w:left w:w="80" w:type="dxa"/>
              <w:bottom w:w="60" w:type="dxa"/>
              <w:right w:w="80" w:type="dxa"/>
            </w:tcMar>
          </w:tcPr>
          <w:p w14:paraId="5BC997DA" w14:textId="77777777" w:rsidR="00EF7680" w:rsidRDefault="00000000">
            <w:pPr>
              <w:spacing w:after="120" w:line="401" w:lineRule="auto"/>
            </w:pPr>
            <w:r>
              <w:rPr>
                <w:rFonts w:ascii="Aptos" w:hAnsi="Aptos" w:cs="Aptos"/>
                <w:color w:val="000000"/>
                <w:sz w:val="18"/>
                <w:szCs w:val="16"/>
              </w:rPr>
              <w:t>Derived from absence of termination event</w:t>
            </w:r>
          </w:p>
        </w:tc>
        <w:tc>
          <w:tcPr>
            <w:tcW w:w="900" w:type="dxa"/>
            <w:tcBorders>
              <w:top w:val="single" w:sz="1" w:space="0" w:color="BBBBBB"/>
              <w:left w:val="single" w:sz="1" w:space="0" w:color="BBBBBB"/>
              <w:bottom w:val="single" w:sz="1" w:space="0" w:color="BBBBBB"/>
              <w:right w:val="single" w:sz="1" w:space="0" w:color="BBBBBB"/>
            </w:tcBorders>
            <w:shd w:val="clear" w:color="auto" w:fill="EEF4FB"/>
            <w:tcMar>
              <w:top w:w="60" w:type="dxa"/>
              <w:left w:w="80" w:type="dxa"/>
              <w:bottom w:w="60" w:type="dxa"/>
              <w:right w:w="80" w:type="dxa"/>
            </w:tcMar>
          </w:tcPr>
          <w:p w14:paraId="5FD36FD8" w14:textId="77777777" w:rsidR="00EF7680" w:rsidRDefault="00000000">
            <w:pPr>
              <w:spacing w:after="120" w:line="401" w:lineRule="auto"/>
            </w:pPr>
            <w:r>
              <w:rPr>
                <w:rFonts w:ascii="Aptos" w:hAnsi="Aptos" w:cs="Aptos"/>
                <w:color w:val="000000"/>
                <w:sz w:val="18"/>
                <w:szCs w:val="16"/>
              </w:rPr>
              <w:t>Not testable</w:t>
            </w:r>
          </w:p>
        </w:tc>
        <w:tc>
          <w:tcPr>
            <w:tcW w:w="1100" w:type="dxa"/>
            <w:tcBorders>
              <w:top w:val="single" w:sz="1" w:space="0" w:color="BBBBBB"/>
              <w:left w:val="single" w:sz="1" w:space="0" w:color="BBBBBB"/>
              <w:bottom w:val="single" w:sz="1" w:space="0" w:color="BBBBBB"/>
              <w:right w:val="single" w:sz="1" w:space="0" w:color="BBBBBB"/>
            </w:tcBorders>
            <w:shd w:val="clear" w:color="auto" w:fill="EEF4FB"/>
            <w:tcMar>
              <w:top w:w="60" w:type="dxa"/>
              <w:left w:w="80" w:type="dxa"/>
              <w:bottom w:w="60" w:type="dxa"/>
              <w:right w:w="80" w:type="dxa"/>
            </w:tcMar>
          </w:tcPr>
          <w:p w14:paraId="4D768FA7" w14:textId="77777777" w:rsidR="00EF7680" w:rsidRDefault="00000000">
            <w:pPr>
              <w:spacing w:after="120" w:line="401" w:lineRule="auto"/>
            </w:pPr>
            <w:r>
              <w:rPr>
                <w:rFonts w:ascii="Aptos" w:hAnsi="Aptos" w:cs="Aptos"/>
                <w:color w:val="000000"/>
                <w:sz w:val="18"/>
                <w:szCs w:val="16"/>
              </w:rPr>
              <w:t>Not testable by definition</w:t>
            </w:r>
          </w:p>
        </w:tc>
      </w:tr>
      <w:tr w:rsidR="00EF7680" w14:paraId="122895D4" w14:textId="77777777">
        <w:tblPrEx>
          <w:tblCellMar>
            <w:top w:w="0" w:type="dxa"/>
            <w:bottom w:w="0" w:type="dxa"/>
          </w:tblCellMar>
        </w:tblPrEx>
        <w:trPr>
          <w:jc w:val="center"/>
        </w:trPr>
        <w:tc>
          <w:tcPr>
            <w:tcW w:w="18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80" w:type="dxa"/>
              <w:bottom w:w="60" w:type="dxa"/>
              <w:right w:w="80" w:type="dxa"/>
            </w:tcMar>
          </w:tcPr>
          <w:p w14:paraId="23A63E90" w14:textId="77777777" w:rsidR="00EF7680" w:rsidRDefault="00000000">
            <w:pPr>
              <w:spacing w:after="120" w:line="401" w:lineRule="auto"/>
            </w:pPr>
            <w:r>
              <w:rPr>
                <w:rFonts w:ascii="Aptos" w:hAnsi="Aptos" w:cs="Aptos"/>
                <w:color w:val="000000"/>
                <w:sz w:val="18"/>
                <w:szCs w:val="16"/>
              </w:rPr>
              <w:t>Arrow of time origin</w:t>
            </w:r>
          </w:p>
        </w:tc>
        <w:tc>
          <w:tcPr>
            <w:tcW w:w="13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80" w:type="dxa"/>
              <w:bottom w:w="60" w:type="dxa"/>
              <w:right w:w="80" w:type="dxa"/>
            </w:tcMar>
          </w:tcPr>
          <w:p w14:paraId="3BBAD7E7" w14:textId="77777777" w:rsidR="00EF7680" w:rsidRDefault="00000000">
            <w:pPr>
              <w:spacing w:after="120" w:line="401" w:lineRule="auto"/>
            </w:pPr>
            <w:r>
              <w:rPr>
                <w:rFonts w:ascii="Aptos" w:hAnsi="Aptos" w:cs="Aptos"/>
                <w:color w:val="000000"/>
                <w:sz w:val="18"/>
                <w:szCs w:val="16"/>
              </w:rPr>
              <w:t>Second law postulated; not derived from GR/SR</w:t>
            </w:r>
          </w:p>
        </w:tc>
        <w:tc>
          <w:tcPr>
            <w:tcW w:w="18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80" w:type="dxa"/>
              <w:bottom w:w="60" w:type="dxa"/>
              <w:right w:w="80" w:type="dxa"/>
            </w:tcMar>
          </w:tcPr>
          <w:p w14:paraId="09F99E99" w14:textId="77777777" w:rsidR="00EF7680" w:rsidRDefault="00000000">
            <w:pPr>
              <w:spacing w:after="120" w:line="401" w:lineRule="auto"/>
            </w:pPr>
            <w:r>
              <w:rPr>
                <w:rFonts w:ascii="Aptos" w:hAnsi="Aptos" w:cs="Aptos"/>
                <w:color w:val="000000"/>
                <w:sz w:val="18"/>
                <w:szCs w:val="16"/>
              </w:rPr>
              <w:t xml:space="preserve">Derived from Gamma_c(1-c) relaxation with no time-reversed </w:t>
            </w:r>
            <w:r>
              <w:rPr>
                <w:rFonts w:ascii="Aptos" w:hAnsi="Aptos" w:cs="Aptos"/>
                <w:color w:val="000000"/>
                <w:sz w:val="18"/>
                <w:szCs w:val="16"/>
              </w:rPr>
              <w:lastRenderedPageBreak/>
              <w:t>counterpart, plus initial condition</w:t>
            </w:r>
          </w:p>
        </w:tc>
        <w:tc>
          <w:tcPr>
            <w:tcW w:w="10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80" w:type="dxa"/>
              <w:bottom w:w="60" w:type="dxa"/>
              <w:right w:w="80" w:type="dxa"/>
            </w:tcMar>
          </w:tcPr>
          <w:p w14:paraId="484619B7" w14:textId="77777777" w:rsidR="00EF7680" w:rsidRDefault="00000000">
            <w:pPr>
              <w:spacing w:after="120" w:line="401" w:lineRule="auto"/>
            </w:pPr>
            <w:r>
              <w:rPr>
                <w:rFonts w:ascii="Aptos" w:hAnsi="Aptos" w:cs="Aptos"/>
                <w:color w:val="000000"/>
                <w:sz w:val="18"/>
                <w:szCs w:val="16"/>
              </w:rPr>
              <w:lastRenderedPageBreak/>
              <w:t xml:space="preserve">SCT derives what GR/SR </w:t>
            </w:r>
            <w:r>
              <w:rPr>
                <w:rFonts w:ascii="Aptos" w:hAnsi="Aptos" w:cs="Aptos"/>
                <w:color w:val="000000"/>
                <w:sz w:val="18"/>
                <w:szCs w:val="16"/>
              </w:rPr>
              <w:lastRenderedPageBreak/>
              <w:t>postulates</w:t>
            </w:r>
          </w:p>
        </w:tc>
        <w:tc>
          <w:tcPr>
            <w:tcW w:w="1460" w:type="dxa"/>
            <w:tcBorders>
              <w:top w:val="single" w:sz="1" w:space="0" w:color="BBBBBB"/>
              <w:left w:val="single" w:sz="1" w:space="0" w:color="BBBBBB"/>
              <w:bottom w:val="single" w:sz="1" w:space="0" w:color="BBBBBB"/>
              <w:right w:val="single" w:sz="1" w:space="0" w:color="BBBBBB"/>
            </w:tcBorders>
            <w:shd w:val="clear" w:color="auto" w:fill="FFFFFF"/>
            <w:tcMar>
              <w:top w:w="60" w:type="dxa"/>
              <w:left w:w="80" w:type="dxa"/>
              <w:bottom w:w="60" w:type="dxa"/>
              <w:right w:w="80" w:type="dxa"/>
            </w:tcMar>
          </w:tcPr>
          <w:p w14:paraId="44555BEB" w14:textId="77777777" w:rsidR="00EF7680" w:rsidRDefault="00000000">
            <w:pPr>
              <w:spacing w:after="120" w:line="401" w:lineRule="auto"/>
            </w:pPr>
            <w:r>
              <w:rPr>
                <w:rFonts w:ascii="Aptos" w:hAnsi="Aptos" w:cs="Aptos"/>
                <w:color w:val="000000"/>
                <w:sz w:val="18"/>
                <w:szCs w:val="16"/>
              </w:rPr>
              <w:lastRenderedPageBreak/>
              <w:t>Derived</w:t>
            </w:r>
          </w:p>
        </w:tc>
        <w:tc>
          <w:tcPr>
            <w:tcW w:w="9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80" w:type="dxa"/>
              <w:bottom w:w="60" w:type="dxa"/>
              <w:right w:w="80" w:type="dxa"/>
            </w:tcMar>
          </w:tcPr>
          <w:p w14:paraId="19B4296E" w14:textId="77777777" w:rsidR="00EF7680" w:rsidRDefault="00000000">
            <w:pPr>
              <w:spacing w:after="120" w:line="401" w:lineRule="auto"/>
            </w:pPr>
            <w:r>
              <w:rPr>
                <w:rFonts w:ascii="Aptos" w:hAnsi="Aptos" w:cs="Aptos"/>
                <w:color w:val="000000"/>
                <w:sz w:val="18"/>
                <w:szCs w:val="16"/>
              </w:rPr>
              <w:t>Confirmed by all thermo</w:t>
            </w:r>
            <w:r>
              <w:rPr>
                <w:rFonts w:ascii="Aptos" w:hAnsi="Aptos" w:cs="Aptos"/>
                <w:color w:val="000000"/>
                <w:sz w:val="18"/>
                <w:szCs w:val="16"/>
              </w:rPr>
              <w:lastRenderedPageBreak/>
              <w:t>dynamic observations</w:t>
            </w:r>
          </w:p>
        </w:tc>
        <w:tc>
          <w:tcPr>
            <w:tcW w:w="11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80" w:type="dxa"/>
              <w:bottom w:w="60" w:type="dxa"/>
              <w:right w:w="80" w:type="dxa"/>
            </w:tcMar>
          </w:tcPr>
          <w:p w14:paraId="2FA61962" w14:textId="77777777" w:rsidR="00EF7680" w:rsidRDefault="00000000">
            <w:pPr>
              <w:spacing w:after="120" w:line="401" w:lineRule="auto"/>
            </w:pPr>
            <w:r>
              <w:rPr>
                <w:rFonts w:ascii="Aptos" w:hAnsi="Aptos" w:cs="Aptos"/>
                <w:color w:val="000000"/>
                <w:sz w:val="18"/>
                <w:szCs w:val="16"/>
              </w:rPr>
              <w:lastRenderedPageBreak/>
              <w:t>Already confirmed in direction</w:t>
            </w:r>
          </w:p>
        </w:tc>
      </w:tr>
      <w:tr w:rsidR="00EF7680" w14:paraId="78745E42" w14:textId="77777777">
        <w:tblPrEx>
          <w:tblCellMar>
            <w:top w:w="0" w:type="dxa"/>
            <w:bottom w:w="0" w:type="dxa"/>
          </w:tblCellMar>
        </w:tblPrEx>
        <w:trPr>
          <w:jc w:val="center"/>
        </w:trPr>
        <w:tc>
          <w:tcPr>
            <w:tcW w:w="1800" w:type="dxa"/>
            <w:tcBorders>
              <w:top w:val="single" w:sz="1" w:space="0" w:color="BBBBBB"/>
              <w:left w:val="single" w:sz="1" w:space="0" w:color="BBBBBB"/>
              <w:bottom w:val="single" w:sz="1" w:space="0" w:color="BBBBBB"/>
              <w:right w:val="single" w:sz="1" w:space="0" w:color="BBBBBB"/>
            </w:tcBorders>
            <w:shd w:val="clear" w:color="auto" w:fill="EEF4FB"/>
            <w:tcMar>
              <w:top w:w="60" w:type="dxa"/>
              <w:left w:w="80" w:type="dxa"/>
              <w:bottom w:w="60" w:type="dxa"/>
              <w:right w:w="80" w:type="dxa"/>
            </w:tcMar>
          </w:tcPr>
          <w:p w14:paraId="3A089599" w14:textId="77777777" w:rsidR="00EF7680" w:rsidRDefault="00000000">
            <w:pPr>
              <w:spacing w:after="120" w:line="401" w:lineRule="auto"/>
            </w:pPr>
            <w:r>
              <w:rPr>
                <w:rFonts w:ascii="Aptos" w:hAnsi="Aptos" w:cs="Aptos"/>
                <w:color w:val="000000"/>
                <w:sz w:val="18"/>
                <w:szCs w:val="16"/>
              </w:rPr>
              <w:t>Time travel into the past</w:t>
            </w:r>
          </w:p>
        </w:tc>
        <w:tc>
          <w:tcPr>
            <w:tcW w:w="1300" w:type="dxa"/>
            <w:tcBorders>
              <w:top w:val="single" w:sz="1" w:space="0" w:color="BBBBBB"/>
              <w:left w:val="single" w:sz="1" w:space="0" w:color="BBBBBB"/>
              <w:bottom w:val="single" w:sz="1" w:space="0" w:color="BBBBBB"/>
              <w:right w:val="single" w:sz="1" w:space="0" w:color="BBBBBB"/>
            </w:tcBorders>
            <w:shd w:val="clear" w:color="auto" w:fill="EEF4FB"/>
            <w:tcMar>
              <w:top w:w="60" w:type="dxa"/>
              <w:left w:w="80" w:type="dxa"/>
              <w:bottom w:w="60" w:type="dxa"/>
              <w:right w:w="80" w:type="dxa"/>
            </w:tcMar>
          </w:tcPr>
          <w:p w14:paraId="765FCF2B" w14:textId="77777777" w:rsidR="00EF7680" w:rsidRDefault="00000000">
            <w:pPr>
              <w:spacing w:after="120" w:line="401" w:lineRule="auto"/>
            </w:pPr>
            <w:r>
              <w:rPr>
                <w:rFonts w:ascii="Aptos" w:hAnsi="Aptos" w:cs="Aptos"/>
                <w:color w:val="000000"/>
                <w:sz w:val="18"/>
                <w:szCs w:val="16"/>
              </w:rPr>
              <w:t>Forbidden by GR (no CTCs in standard solutions)</w:t>
            </w:r>
          </w:p>
        </w:tc>
        <w:tc>
          <w:tcPr>
            <w:tcW w:w="1800" w:type="dxa"/>
            <w:tcBorders>
              <w:top w:val="single" w:sz="1" w:space="0" w:color="BBBBBB"/>
              <w:left w:val="single" w:sz="1" w:space="0" w:color="BBBBBB"/>
              <w:bottom w:val="single" w:sz="1" w:space="0" w:color="BBBBBB"/>
              <w:right w:val="single" w:sz="1" w:space="0" w:color="BBBBBB"/>
            </w:tcBorders>
            <w:shd w:val="clear" w:color="auto" w:fill="EEF4FB"/>
            <w:tcMar>
              <w:top w:w="60" w:type="dxa"/>
              <w:left w:w="80" w:type="dxa"/>
              <w:bottom w:w="60" w:type="dxa"/>
              <w:right w:w="80" w:type="dxa"/>
            </w:tcMar>
          </w:tcPr>
          <w:p w14:paraId="549B947D" w14:textId="77777777" w:rsidR="00EF7680" w:rsidRDefault="00000000">
            <w:pPr>
              <w:spacing w:after="120" w:line="401" w:lineRule="auto"/>
            </w:pPr>
            <w:r>
              <w:rPr>
                <w:rFonts w:ascii="Aptos" w:hAnsi="Aptos" w:cs="Aptos"/>
                <w:color w:val="000000"/>
                <w:sz w:val="18"/>
                <w:szCs w:val="16"/>
              </w:rPr>
              <w:t>Forbidden by 3 independent carrier field prohibitions; derived not postulated</w:t>
            </w:r>
          </w:p>
        </w:tc>
        <w:tc>
          <w:tcPr>
            <w:tcW w:w="1000" w:type="dxa"/>
            <w:tcBorders>
              <w:top w:val="single" w:sz="1" w:space="0" w:color="BBBBBB"/>
              <w:left w:val="single" w:sz="1" w:space="0" w:color="BBBBBB"/>
              <w:bottom w:val="single" w:sz="1" w:space="0" w:color="BBBBBB"/>
              <w:right w:val="single" w:sz="1" w:space="0" w:color="BBBBBB"/>
            </w:tcBorders>
            <w:shd w:val="clear" w:color="auto" w:fill="EEF4FB"/>
            <w:tcMar>
              <w:top w:w="60" w:type="dxa"/>
              <w:left w:w="80" w:type="dxa"/>
              <w:bottom w:w="60" w:type="dxa"/>
              <w:right w:w="80" w:type="dxa"/>
            </w:tcMar>
          </w:tcPr>
          <w:p w14:paraId="6F9C6097" w14:textId="77777777" w:rsidR="00EF7680" w:rsidRDefault="00000000">
            <w:pPr>
              <w:spacing w:after="120" w:line="401" w:lineRule="auto"/>
            </w:pPr>
            <w:r>
              <w:rPr>
                <w:rFonts w:ascii="Aptos" w:hAnsi="Aptos" w:cs="Aptos"/>
                <w:color w:val="000000"/>
                <w:sz w:val="18"/>
                <w:szCs w:val="16"/>
              </w:rPr>
              <w:t>Agreement; SCT provides derivation</w:t>
            </w:r>
          </w:p>
        </w:tc>
        <w:tc>
          <w:tcPr>
            <w:tcW w:w="1460" w:type="dxa"/>
            <w:tcBorders>
              <w:top w:val="single" w:sz="1" w:space="0" w:color="BBBBBB"/>
              <w:left w:val="single" w:sz="1" w:space="0" w:color="BBBBBB"/>
              <w:bottom w:val="single" w:sz="1" w:space="0" w:color="BBBBBB"/>
              <w:right w:val="single" w:sz="1" w:space="0" w:color="BBBBBB"/>
            </w:tcBorders>
            <w:shd w:val="clear" w:color="auto" w:fill="EEF4FB"/>
            <w:tcMar>
              <w:top w:w="60" w:type="dxa"/>
              <w:left w:w="80" w:type="dxa"/>
              <w:bottom w:w="60" w:type="dxa"/>
              <w:right w:w="80" w:type="dxa"/>
            </w:tcMar>
          </w:tcPr>
          <w:p w14:paraId="5D32713F" w14:textId="77777777" w:rsidR="00EF7680" w:rsidRDefault="00000000">
            <w:pPr>
              <w:spacing w:after="120" w:line="401" w:lineRule="auto"/>
            </w:pPr>
            <w:r>
              <w:rPr>
                <w:rFonts w:ascii="Aptos" w:hAnsi="Aptos" w:cs="Aptos"/>
                <w:color w:val="000000"/>
                <w:sz w:val="18"/>
                <w:szCs w:val="16"/>
              </w:rPr>
              <w:t>Derived from retarded eqs, non-decreasing phase, Cauchy-Schwarz</w:t>
            </w:r>
          </w:p>
        </w:tc>
        <w:tc>
          <w:tcPr>
            <w:tcW w:w="900" w:type="dxa"/>
            <w:tcBorders>
              <w:top w:val="single" w:sz="1" w:space="0" w:color="BBBBBB"/>
              <w:left w:val="single" w:sz="1" w:space="0" w:color="BBBBBB"/>
              <w:bottom w:val="single" w:sz="1" w:space="0" w:color="BBBBBB"/>
              <w:right w:val="single" w:sz="1" w:space="0" w:color="BBBBBB"/>
            </w:tcBorders>
            <w:shd w:val="clear" w:color="auto" w:fill="EEF4FB"/>
            <w:tcMar>
              <w:top w:w="60" w:type="dxa"/>
              <w:left w:w="80" w:type="dxa"/>
              <w:bottom w:w="60" w:type="dxa"/>
              <w:right w:w="80" w:type="dxa"/>
            </w:tcMar>
          </w:tcPr>
          <w:p w14:paraId="732F6968" w14:textId="77777777" w:rsidR="00EF7680" w:rsidRDefault="00000000">
            <w:pPr>
              <w:spacing w:after="120" w:line="401" w:lineRule="auto"/>
            </w:pPr>
            <w:r>
              <w:rPr>
                <w:rFonts w:ascii="Aptos" w:hAnsi="Aptos" w:cs="Aptos"/>
                <w:color w:val="000000"/>
                <w:sz w:val="18"/>
                <w:szCs w:val="16"/>
              </w:rPr>
              <w:t>Not experimentally tested</w:t>
            </w:r>
          </w:p>
        </w:tc>
        <w:tc>
          <w:tcPr>
            <w:tcW w:w="1100" w:type="dxa"/>
            <w:tcBorders>
              <w:top w:val="single" w:sz="1" w:space="0" w:color="BBBBBB"/>
              <w:left w:val="single" w:sz="1" w:space="0" w:color="BBBBBB"/>
              <w:bottom w:val="single" w:sz="1" w:space="0" w:color="BBBBBB"/>
              <w:right w:val="single" w:sz="1" w:space="0" w:color="BBBBBB"/>
            </w:tcBorders>
            <w:shd w:val="clear" w:color="auto" w:fill="EEF4FB"/>
            <w:tcMar>
              <w:top w:w="60" w:type="dxa"/>
              <w:left w:w="80" w:type="dxa"/>
              <w:bottom w:w="60" w:type="dxa"/>
              <w:right w:w="80" w:type="dxa"/>
            </w:tcMar>
          </w:tcPr>
          <w:p w14:paraId="7CEBADB8" w14:textId="77777777" w:rsidR="00EF7680" w:rsidRDefault="00000000">
            <w:pPr>
              <w:spacing w:after="120" w:line="401" w:lineRule="auto"/>
            </w:pPr>
            <w:r>
              <w:rPr>
                <w:rFonts w:ascii="Aptos" w:hAnsi="Aptos" w:cs="Aptos"/>
                <w:color w:val="000000"/>
                <w:sz w:val="18"/>
                <w:szCs w:val="16"/>
              </w:rPr>
              <w:t>Not applicable</w:t>
            </w:r>
          </w:p>
        </w:tc>
      </w:tr>
      <w:tr w:rsidR="00EF7680" w14:paraId="3F39C8FD" w14:textId="77777777">
        <w:tblPrEx>
          <w:tblCellMar>
            <w:top w:w="0" w:type="dxa"/>
            <w:bottom w:w="0" w:type="dxa"/>
          </w:tblCellMar>
        </w:tblPrEx>
        <w:trPr>
          <w:jc w:val="center"/>
        </w:trPr>
        <w:tc>
          <w:tcPr>
            <w:tcW w:w="18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80" w:type="dxa"/>
              <w:bottom w:w="60" w:type="dxa"/>
              <w:right w:w="80" w:type="dxa"/>
            </w:tcMar>
          </w:tcPr>
          <w:p w14:paraId="2350F1E7" w14:textId="77777777" w:rsidR="00EF7680" w:rsidRDefault="00000000">
            <w:pPr>
              <w:spacing w:after="120" w:line="401" w:lineRule="auto"/>
            </w:pPr>
            <w:r>
              <w:rPr>
                <w:rFonts w:ascii="Aptos" w:hAnsi="Aptos" w:cs="Aptos"/>
                <w:color w:val="000000"/>
                <w:sz w:val="18"/>
                <w:szCs w:val="16"/>
              </w:rPr>
              <w:t>Closed timelike curves</w:t>
            </w:r>
          </w:p>
        </w:tc>
        <w:tc>
          <w:tcPr>
            <w:tcW w:w="13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80" w:type="dxa"/>
              <w:bottom w:w="60" w:type="dxa"/>
              <w:right w:w="80" w:type="dxa"/>
            </w:tcMar>
          </w:tcPr>
          <w:p w14:paraId="735D025B" w14:textId="77777777" w:rsidR="00EF7680" w:rsidRDefault="00000000">
            <w:pPr>
              <w:spacing w:after="120" w:line="401" w:lineRule="auto"/>
            </w:pPr>
            <w:r>
              <w:rPr>
                <w:rFonts w:ascii="Aptos" w:hAnsi="Aptos" w:cs="Aptos"/>
                <w:color w:val="000000"/>
                <w:sz w:val="18"/>
                <w:szCs w:val="16"/>
              </w:rPr>
              <w:t>Permitted in some GR solutions (Godel, Kerr interior)</w:t>
            </w:r>
          </w:p>
        </w:tc>
        <w:tc>
          <w:tcPr>
            <w:tcW w:w="18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80" w:type="dxa"/>
              <w:bottom w:w="60" w:type="dxa"/>
              <w:right w:w="80" w:type="dxa"/>
            </w:tcMar>
          </w:tcPr>
          <w:p w14:paraId="52305C49" w14:textId="77777777" w:rsidR="00EF7680" w:rsidRDefault="00000000">
            <w:pPr>
              <w:spacing w:after="120" w:line="401" w:lineRule="auto"/>
            </w:pPr>
            <w:r>
              <w:rPr>
                <w:rFonts w:ascii="Aptos" w:hAnsi="Aptos" w:cs="Aptos"/>
                <w:color w:val="000000"/>
                <w:sz w:val="18"/>
                <w:szCs w:val="16"/>
              </w:rPr>
              <w:t>Excluded in principle by non-decreasing carrier phase accumulation</w:t>
            </w:r>
          </w:p>
        </w:tc>
        <w:tc>
          <w:tcPr>
            <w:tcW w:w="10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80" w:type="dxa"/>
              <w:bottom w:w="60" w:type="dxa"/>
              <w:right w:w="80" w:type="dxa"/>
            </w:tcMar>
          </w:tcPr>
          <w:p w14:paraId="245146D8" w14:textId="77777777" w:rsidR="00EF7680" w:rsidRDefault="00000000">
            <w:pPr>
              <w:spacing w:after="120" w:line="401" w:lineRule="auto"/>
            </w:pPr>
            <w:r>
              <w:rPr>
                <w:rFonts w:ascii="Aptos" w:hAnsi="Aptos" w:cs="Aptos"/>
                <w:color w:val="000000"/>
                <w:sz w:val="18"/>
                <w:szCs w:val="16"/>
              </w:rPr>
              <w:t>SCT more restrictive than GR</w:t>
            </w:r>
          </w:p>
        </w:tc>
        <w:tc>
          <w:tcPr>
            <w:tcW w:w="1460" w:type="dxa"/>
            <w:tcBorders>
              <w:top w:val="single" w:sz="1" w:space="0" w:color="BBBBBB"/>
              <w:left w:val="single" w:sz="1" w:space="0" w:color="BBBBBB"/>
              <w:bottom w:val="single" w:sz="1" w:space="0" w:color="BBBBBB"/>
              <w:right w:val="single" w:sz="1" w:space="0" w:color="BBBBBB"/>
            </w:tcBorders>
            <w:shd w:val="clear" w:color="auto" w:fill="FFFFFF"/>
            <w:tcMar>
              <w:top w:w="60" w:type="dxa"/>
              <w:left w:w="80" w:type="dxa"/>
              <w:bottom w:w="60" w:type="dxa"/>
              <w:right w:w="80" w:type="dxa"/>
            </w:tcMar>
          </w:tcPr>
          <w:p w14:paraId="5D179CA4" w14:textId="77777777" w:rsidR="00EF7680" w:rsidRDefault="00000000">
            <w:pPr>
              <w:spacing w:after="120" w:line="401" w:lineRule="auto"/>
            </w:pPr>
            <w:r>
              <w:rPr>
                <w:rFonts w:ascii="Aptos" w:hAnsi="Aptos" w:cs="Aptos"/>
                <w:color w:val="000000"/>
                <w:sz w:val="18"/>
                <w:szCs w:val="16"/>
              </w:rPr>
              <w:t>Derived in principle; formal proof open</w:t>
            </w:r>
          </w:p>
        </w:tc>
        <w:tc>
          <w:tcPr>
            <w:tcW w:w="9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80" w:type="dxa"/>
              <w:bottom w:w="60" w:type="dxa"/>
              <w:right w:w="80" w:type="dxa"/>
            </w:tcMar>
          </w:tcPr>
          <w:p w14:paraId="6DE1270D" w14:textId="77777777" w:rsidR="00EF7680" w:rsidRDefault="00000000">
            <w:pPr>
              <w:spacing w:after="120" w:line="401" w:lineRule="auto"/>
            </w:pPr>
            <w:r>
              <w:rPr>
                <w:rFonts w:ascii="Aptos" w:hAnsi="Aptos" w:cs="Aptos"/>
                <w:color w:val="000000"/>
                <w:sz w:val="18"/>
                <w:szCs w:val="16"/>
              </w:rPr>
              <w:t>Not tested</w:t>
            </w:r>
          </w:p>
        </w:tc>
        <w:tc>
          <w:tcPr>
            <w:tcW w:w="11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80" w:type="dxa"/>
              <w:bottom w:w="60" w:type="dxa"/>
              <w:right w:w="80" w:type="dxa"/>
            </w:tcMar>
          </w:tcPr>
          <w:p w14:paraId="71A41801" w14:textId="77777777" w:rsidR="00EF7680" w:rsidRDefault="00000000">
            <w:pPr>
              <w:spacing w:after="120" w:line="401" w:lineRule="auto"/>
            </w:pPr>
            <w:r>
              <w:rPr>
                <w:rFonts w:ascii="Aptos" w:hAnsi="Aptos" w:cs="Aptos"/>
                <w:color w:val="000000"/>
                <w:sz w:val="18"/>
                <w:szCs w:val="16"/>
              </w:rPr>
              <w:t>Formal proof required</w:t>
            </w:r>
          </w:p>
        </w:tc>
      </w:tr>
      <w:tr w:rsidR="00EF7680" w14:paraId="57303CC3" w14:textId="77777777">
        <w:tblPrEx>
          <w:tblCellMar>
            <w:top w:w="0" w:type="dxa"/>
            <w:bottom w:w="0" w:type="dxa"/>
          </w:tblCellMar>
        </w:tblPrEx>
        <w:trPr>
          <w:jc w:val="center"/>
        </w:trPr>
        <w:tc>
          <w:tcPr>
            <w:tcW w:w="1800" w:type="dxa"/>
            <w:tcBorders>
              <w:top w:val="single" w:sz="1" w:space="0" w:color="BBBBBB"/>
              <w:left w:val="single" w:sz="1" w:space="0" w:color="BBBBBB"/>
              <w:bottom w:val="single" w:sz="1" w:space="0" w:color="BBBBBB"/>
              <w:right w:val="single" w:sz="1" w:space="0" w:color="BBBBBB"/>
            </w:tcBorders>
            <w:shd w:val="clear" w:color="auto" w:fill="EEF4FB"/>
            <w:tcMar>
              <w:top w:w="60" w:type="dxa"/>
              <w:left w:w="80" w:type="dxa"/>
              <w:bottom w:w="60" w:type="dxa"/>
              <w:right w:w="80" w:type="dxa"/>
            </w:tcMar>
          </w:tcPr>
          <w:p w14:paraId="26E057AC" w14:textId="77777777" w:rsidR="00EF7680" w:rsidRDefault="00000000">
            <w:pPr>
              <w:spacing w:after="120" w:line="401" w:lineRule="auto"/>
            </w:pPr>
            <w:r>
              <w:rPr>
                <w:rFonts w:ascii="Aptos" w:hAnsi="Aptos" w:cs="Aptos"/>
                <w:color w:val="000000"/>
                <w:sz w:val="18"/>
                <w:szCs w:val="16"/>
              </w:rPr>
              <w:t>Simultaneity and preferred frame</w:t>
            </w:r>
          </w:p>
        </w:tc>
        <w:tc>
          <w:tcPr>
            <w:tcW w:w="1300" w:type="dxa"/>
            <w:tcBorders>
              <w:top w:val="single" w:sz="1" w:space="0" w:color="BBBBBB"/>
              <w:left w:val="single" w:sz="1" w:space="0" w:color="BBBBBB"/>
              <w:bottom w:val="single" w:sz="1" w:space="0" w:color="BBBBBB"/>
              <w:right w:val="single" w:sz="1" w:space="0" w:color="BBBBBB"/>
            </w:tcBorders>
            <w:shd w:val="clear" w:color="auto" w:fill="EEF4FB"/>
            <w:tcMar>
              <w:top w:w="60" w:type="dxa"/>
              <w:left w:w="80" w:type="dxa"/>
              <w:bottom w:w="60" w:type="dxa"/>
              <w:right w:w="80" w:type="dxa"/>
            </w:tcMar>
          </w:tcPr>
          <w:p w14:paraId="07901916" w14:textId="77777777" w:rsidR="00EF7680" w:rsidRDefault="00000000">
            <w:pPr>
              <w:spacing w:after="120" w:line="401" w:lineRule="auto"/>
            </w:pPr>
            <w:r>
              <w:rPr>
                <w:rFonts w:ascii="Aptos" w:hAnsi="Aptos" w:cs="Aptos"/>
                <w:color w:val="000000"/>
                <w:sz w:val="18"/>
                <w:szCs w:val="16"/>
              </w:rPr>
              <w:t>Fully relative; no preferred frame (SR)</w:t>
            </w:r>
          </w:p>
        </w:tc>
        <w:tc>
          <w:tcPr>
            <w:tcW w:w="1800" w:type="dxa"/>
            <w:tcBorders>
              <w:top w:val="single" w:sz="1" w:space="0" w:color="BBBBBB"/>
              <w:left w:val="single" w:sz="1" w:space="0" w:color="BBBBBB"/>
              <w:bottom w:val="single" w:sz="1" w:space="0" w:color="BBBBBB"/>
              <w:right w:val="single" w:sz="1" w:space="0" w:color="BBBBBB"/>
            </w:tcBorders>
            <w:shd w:val="clear" w:color="auto" w:fill="EEF4FB"/>
            <w:tcMar>
              <w:top w:w="60" w:type="dxa"/>
              <w:left w:w="80" w:type="dxa"/>
              <w:bottom w:w="60" w:type="dxa"/>
              <w:right w:w="80" w:type="dxa"/>
            </w:tcMar>
          </w:tcPr>
          <w:p w14:paraId="3E1F0BED" w14:textId="77777777" w:rsidR="00EF7680" w:rsidRDefault="00000000">
            <w:pPr>
              <w:spacing w:after="120" w:line="401" w:lineRule="auto"/>
            </w:pPr>
            <w:r>
              <w:rPr>
                <w:rFonts w:ascii="Aptos" w:hAnsi="Aptos" w:cs="Aptos"/>
                <w:color w:val="000000"/>
                <w:sz w:val="18"/>
                <w:szCs w:val="16"/>
              </w:rPr>
              <w:t>Preferred frame at each level; hidden within single level by C-hat absorption</w:t>
            </w:r>
          </w:p>
        </w:tc>
        <w:tc>
          <w:tcPr>
            <w:tcW w:w="1000" w:type="dxa"/>
            <w:tcBorders>
              <w:top w:val="single" w:sz="1" w:space="0" w:color="BBBBBB"/>
              <w:left w:val="single" w:sz="1" w:space="0" w:color="BBBBBB"/>
              <w:bottom w:val="single" w:sz="1" w:space="0" w:color="BBBBBB"/>
              <w:right w:val="single" w:sz="1" w:space="0" w:color="BBBBBB"/>
            </w:tcBorders>
            <w:shd w:val="clear" w:color="auto" w:fill="EEF4FB"/>
            <w:tcMar>
              <w:top w:w="60" w:type="dxa"/>
              <w:left w:w="80" w:type="dxa"/>
              <w:bottom w:w="60" w:type="dxa"/>
              <w:right w:w="80" w:type="dxa"/>
            </w:tcMar>
          </w:tcPr>
          <w:p w14:paraId="48196002" w14:textId="77777777" w:rsidR="00EF7680" w:rsidRDefault="00000000">
            <w:pPr>
              <w:spacing w:after="120" w:line="401" w:lineRule="auto"/>
            </w:pPr>
            <w:r>
              <w:rPr>
                <w:rFonts w:ascii="Aptos" w:hAnsi="Aptos" w:cs="Aptos"/>
                <w:color w:val="000000"/>
                <w:sz w:val="18"/>
                <w:szCs w:val="16"/>
              </w:rPr>
              <w:t>No observable contradiction within single level</w:t>
            </w:r>
          </w:p>
        </w:tc>
        <w:tc>
          <w:tcPr>
            <w:tcW w:w="1460" w:type="dxa"/>
            <w:tcBorders>
              <w:top w:val="single" w:sz="1" w:space="0" w:color="BBBBBB"/>
              <w:left w:val="single" w:sz="1" w:space="0" w:color="BBBBBB"/>
              <w:bottom w:val="single" w:sz="1" w:space="0" w:color="BBBBBB"/>
              <w:right w:val="single" w:sz="1" w:space="0" w:color="BBBBBB"/>
            </w:tcBorders>
            <w:shd w:val="clear" w:color="auto" w:fill="EEF4FB"/>
            <w:tcMar>
              <w:top w:w="60" w:type="dxa"/>
              <w:left w:w="80" w:type="dxa"/>
              <w:bottom w:w="60" w:type="dxa"/>
              <w:right w:w="80" w:type="dxa"/>
            </w:tcMar>
          </w:tcPr>
          <w:p w14:paraId="10850F8F" w14:textId="77777777" w:rsidR="00EF7680" w:rsidRDefault="00000000">
            <w:pPr>
              <w:spacing w:after="120" w:line="401" w:lineRule="auto"/>
            </w:pPr>
            <w:r>
              <w:rPr>
                <w:rFonts w:ascii="Aptos" w:hAnsi="Aptos" w:cs="Aptos"/>
                <w:color w:val="000000"/>
                <w:sz w:val="18"/>
                <w:szCs w:val="16"/>
              </w:rPr>
              <w:t>Derived structure; quantitative detection open</w:t>
            </w:r>
          </w:p>
        </w:tc>
        <w:tc>
          <w:tcPr>
            <w:tcW w:w="900" w:type="dxa"/>
            <w:tcBorders>
              <w:top w:val="single" w:sz="1" w:space="0" w:color="BBBBBB"/>
              <w:left w:val="single" w:sz="1" w:space="0" w:color="BBBBBB"/>
              <w:bottom w:val="single" w:sz="1" w:space="0" w:color="BBBBBB"/>
              <w:right w:val="single" w:sz="1" w:space="0" w:color="BBBBBB"/>
            </w:tcBorders>
            <w:shd w:val="clear" w:color="auto" w:fill="EEF4FB"/>
            <w:tcMar>
              <w:top w:w="60" w:type="dxa"/>
              <w:left w:w="80" w:type="dxa"/>
              <w:bottom w:w="60" w:type="dxa"/>
              <w:right w:w="80" w:type="dxa"/>
            </w:tcMar>
          </w:tcPr>
          <w:p w14:paraId="5BB2AAD4" w14:textId="77777777" w:rsidR="00EF7680" w:rsidRDefault="00000000">
            <w:pPr>
              <w:spacing w:after="120" w:line="401" w:lineRule="auto"/>
            </w:pPr>
            <w:r>
              <w:rPr>
                <w:rFonts w:ascii="Aptos" w:hAnsi="Aptos" w:cs="Aptos"/>
                <w:color w:val="000000"/>
                <w:sz w:val="18"/>
                <w:szCs w:val="16"/>
              </w:rPr>
              <w:t>Not detected at current precision</w:t>
            </w:r>
          </w:p>
        </w:tc>
        <w:tc>
          <w:tcPr>
            <w:tcW w:w="1100" w:type="dxa"/>
            <w:tcBorders>
              <w:top w:val="single" w:sz="1" w:space="0" w:color="BBBBBB"/>
              <w:left w:val="single" w:sz="1" w:space="0" w:color="BBBBBB"/>
              <w:bottom w:val="single" w:sz="1" w:space="0" w:color="BBBBBB"/>
              <w:right w:val="single" w:sz="1" w:space="0" w:color="BBBBBB"/>
            </w:tcBorders>
            <w:shd w:val="clear" w:color="auto" w:fill="EEF4FB"/>
            <w:tcMar>
              <w:top w:w="60" w:type="dxa"/>
              <w:left w:w="80" w:type="dxa"/>
              <w:bottom w:w="60" w:type="dxa"/>
              <w:right w:w="80" w:type="dxa"/>
            </w:tcMar>
          </w:tcPr>
          <w:p w14:paraId="70506499" w14:textId="77777777" w:rsidR="00EF7680" w:rsidRDefault="00000000">
            <w:pPr>
              <w:spacing w:after="120" w:line="401" w:lineRule="auto"/>
            </w:pPr>
            <w:r>
              <w:rPr>
                <w:rFonts w:ascii="Aptos" w:hAnsi="Aptos" w:cs="Aptos"/>
                <w:color w:val="000000"/>
                <w:sz w:val="18"/>
                <w:szCs w:val="16"/>
              </w:rPr>
              <w:t>Requires inter-level measurement</w:t>
            </w:r>
          </w:p>
        </w:tc>
      </w:tr>
      <w:tr w:rsidR="00EF7680" w14:paraId="4F898715" w14:textId="77777777">
        <w:tblPrEx>
          <w:tblCellMar>
            <w:top w:w="0" w:type="dxa"/>
            <w:bottom w:w="0" w:type="dxa"/>
          </w:tblCellMar>
        </w:tblPrEx>
        <w:trPr>
          <w:jc w:val="center"/>
        </w:trPr>
        <w:tc>
          <w:tcPr>
            <w:tcW w:w="18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80" w:type="dxa"/>
              <w:bottom w:w="60" w:type="dxa"/>
              <w:right w:w="80" w:type="dxa"/>
            </w:tcMar>
          </w:tcPr>
          <w:p w14:paraId="7097F65B" w14:textId="77777777" w:rsidR="00EF7680" w:rsidRDefault="00000000">
            <w:pPr>
              <w:spacing w:after="120" w:line="401" w:lineRule="auto"/>
            </w:pPr>
            <w:r>
              <w:rPr>
                <w:rFonts w:ascii="Aptos" w:hAnsi="Aptos" w:cs="Aptos"/>
                <w:color w:val="000000"/>
                <w:sz w:val="18"/>
                <w:szCs w:val="16"/>
              </w:rPr>
              <w:lastRenderedPageBreak/>
              <w:t>Problem of time in quantum mechanics</w:t>
            </w:r>
          </w:p>
        </w:tc>
        <w:tc>
          <w:tcPr>
            <w:tcW w:w="13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80" w:type="dxa"/>
              <w:bottom w:w="60" w:type="dxa"/>
              <w:right w:w="80" w:type="dxa"/>
            </w:tcMar>
          </w:tcPr>
          <w:p w14:paraId="10D2E205" w14:textId="77777777" w:rsidR="00EF7680" w:rsidRDefault="00000000">
            <w:pPr>
              <w:spacing w:after="120" w:line="401" w:lineRule="auto"/>
            </w:pPr>
            <w:r>
              <w:rPr>
                <w:rFonts w:ascii="Aptos" w:hAnsi="Aptos" w:cs="Aptos"/>
                <w:color w:val="000000"/>
                <w:sz w:val="18"/>
                <w:szCs w:val="16"/>
              </w:rPr>
              <w:t>Unresolved; Pauli theorem prohibits self-adjoint time operator</w:t>
            </w:r>
          </w:p>
        </w:tc>
        <w:tc>
          <w:tcPr>
            <w:tcW w:w="18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80" w:type="dxa"/>
              <w:bottom w:w="60" w:type="dxa"/>
              <w:right w:w="80" w:type="dxa"/>
            </w:tcMar>
          </w:tcPr>
          <w:p w14:paraId="05358F18" w14:textId="77777777" w:rsidR="00EF7680" w:rsidRDefault="00000000">
            <w:pPr>
              <w:spacing w:after="120" w:line="401" w:lineRule="auto"/>
            </w:pPr>
            <w:r>
              <w:rPr>
                <w:rFonts w:ascii="Aptos" w:hAnsi="Aptos" w:cs="Aptos"/>
                <w:color w:val="000000"/>
                <w:sz w:val="18"/>
                <w:szCs w:val="16"/>
              </w:rPr>
              <w:t>Dissolved; time is carrier phase accumulation not external parameter</w:t>
            </w:r>
          </w:p>
        </w:tc>
        <w:tc>
          <w:tcPr>
            <w:tcW w:w="10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80" w:type="dxa"/>
              <w:bottom w:w="60" w:type="dxa"/>
              <w:right w:w="80" w:type="dxa"/>
            </w:tcMar>
          </w:tcPr>
          <w:p w14:paraId="72BF44D0" w14:textId="77777777" w:rsidR="00EF7680" w:rsidRDefault="00000000">
            <w:pPr>
              <w:spacing w:after="120" w:line="401" w:lineRule="auto"/>
            </w:pPr>
            <w:r>
              <w:rPr>
                <w:rFonts w:ascii="Aptos" w:hAnsi="Aptos" w:cs="Aptos"/>
                <w:color w:val="000000"/>
                <w:sz w:val="18"/>
                <w:szCs w:val="16"/>
              </w:rPr>
              <w:t>SCT dissolves rather than solves</w:t>
            </w:r>
          </w:p>
        </w:tc>
        <w:tc>
          <w:tcPr>
            <w:tcW w:w="1460" w:type="dxa"/>
            <w:tcBorders>
              <w:top w:val="single" w:sz="1" w:space="0" w:color="BBBBBB"/>
              <w:left w:val="single" w:sz="1" w:space="0" w:color="BBBBBB"/>
              <w:bottom w:val="single" w:sz="1" w:space="0" w:color="BBBBBB"/>
              <w:right w:val="single" w:sz="1" w:space="0" w:color="BBBBBB"/>
            </w:tcBorders>
            <w:shd w:val="clear" w:color="auto" w:fill="FFFFFF"/>
            <w:tcMar>
              <w:top w:w="60" w:type="dxa"/>
              <w:left w:w="80" w:type="dxa"/>
              <w:bottom w:w="60" w:type="dxa"/>
              <w:right w:w="80" w:type="dxa"/>
            </w:tcMar>
          </w:tcPr>
          <w:p w14:paraId="2EBFC923" w14:textId="77777777" w:rsidR="00EF7680" w:rsidRDefault="00000000">
            <w:pPr>
              <w:spacing w:after="120" w:line="401" w:lineRule="auto"/>
            </w:pPr>
            <w:r>
              <w:rPr>
                <w:rFonts w:ascii="Aptos" w:hAnsi="Aptos" w:cs="Aptos"/>
                <w:color w:val="000000"/>
                <w:sz w:val="18"/>
                <w:szCs w:val="16"/>
              </w:rPr>
              <w:t>Hypothesis with derived motivation; QM reformulation open</w:t>
            </w:r>
          </w:p>
        </w:tc>
        <w:tc>
          <w:tcPr>
            <w:tcW w:w="9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80" w:type="dxa"/>
              <w:bottom w:w="60" w:type="dxa"/>
              <w:right w:w="80" w:type="dxa"/>
            </w:tcMar>
          </w:tcPr>
          <w:p w14:paraId="0E941B02" w14:textId="77777777" w:rsidR="00EF7680" w:rsidRDefault="00000000">
            <w:pPr>
              <w:spacing w:after="120" w:line="401" w:lineRule="auto"/>
            </w:pPr>
            <w:r>
              <w:rPr>
                <w:rFonts w:ascii="Aptos" w:hAnsi="Aptos" w:cs="Aptos"/>
                <w:color w:val="000000"/>
                <w:sz w:val="18"/>
                <w:szCs w:val="16"/>
              </w:rPr>
              <w:t>Not testable at current state</w:t>
            </w:r>
          </w:p>
        </w:tc>
        <w:tc>
          <w:tcPr>
            <w:tcW w:w="11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80" w:type="dxa"/>
              <w:bottom w:w="60" w:type="dxa"/>
              <w:right w:w="80" w:type="dxa"/>
            </w:tcMar>
          </w:tcPr>
          <w:p w14:paraId="62DCE6A7" w14:textId="77777777" w:rsidR="00EF7680" w:rsidRDefault="00000000">
            <w:pPr>
              <w:spacing w:after="120" w:line="401" w:lineRule="auto"/>
            </w:pPr>
            <w:r>
              <w:rPr>
                <w:rFonts w:ascii="Aptos" w:hAnsi="Aptos" w:cs="Aptos"/>
                <w:color w:val="000000"/>
                <w:sz w:val="18"/>
                <w:szCs w:val="16"/>
              </w:rPr>
              <w:t>Requires SCT-QM reformulation</w:t>
            </w:r>
          </w:p>
        </w:tc>
      </w:tr>
      <w:tr w:rsidR="00EF7680" w14:paraId="48EF61DF" w14:textId="77777777">
        <w:tblPrEx>
          <w:tblCellMar>
            <w:top w:w="0" w:type="dxa"/>
            <w:bottom w:w="0" w:type="dxa"/>
          </w:tblCellMar>
        </w:tblPrEx>
        <w:trPr>
          <w:jc w:val="center"/>
        </w:trPr>
        <w:tc>
          <w:tcPr>
            <w:tcW w:w="1800" w:type="dxa"/>
            <w:tcBorders>
              <w:top w:val="single" w:sz="1" w:space="0" w:color="BBBBBB"/>
              <w:left w:val="single" w:sz="1" w:space="0" w:color="BBBBBB"/>
              <w:bottom w:val="single" w:sz="1" w:space="0" w:color="BBBBBB"/>
              <w:right w:val="single" w:sz="1" w:space="0" w:color="BBBBBB"/>
            </w:tcBorders>
            <w:shd w:val="clear" w:color="auto" w:fill="EEF4FB"/>
            <w:tcMar>
              <w:top w:w="60" w:type="dxa"/>
              <w:left w:w="80" w:type="dxa"/>
              <w:bottom w:w="60" w:type="dxa"/>
              <w:right w:w="80" w:type="dxa"/>
            </w:tcMar>
          </w:tcPr>
          <w:p w14:paraId="6A10187A" w14:textId="77777777" w:rsidR="00EF7680" w:rsidRDefault="00000000">
            <w:pPr>
              <w:spacing w:after="120" w:line="401" w:lineRule="auto"/>
            </w:pPr>
            <w:r>
              <w:rPr>
                <w:rFonts w:ascii="Aptos" w:hAnsi="Aptos" w:cs="Aptos"/>
                <w:color w:val="000000"/>
                <w:sz w:val="18"/>
                <w:szCs w:val="16"/>
              </w:rPr>
              <w:t>Fine structure constant drift</w:t>
            </w:r>
          </w:p>
        </w:tc>
        <w:tc>
          <w:tcPr>
            <w:tcW w:w="1300" w:type="dxa"/>
            <w:tcBorders>
              <w:top w:val="single" w:sz="1" w:space="0" w:color="BBBBBB"/>
              <w:left w:val="single" w:sz="1" w:space="0" w:color="BBBBBB"/>
              <w:bottom w:val="single" w:sz="1" w:space="0" w:color="BBBBBB"/>
              <w:right w:val="single" w:sz="1" w:space="0" w:color="BBBBBB"/>
            </w:tcBorders>
            <w:shd w:val="clear" w:color="auto" w:fill="EEF4FB"/>
            <w:tcMar>
              <w:top w:w="60" w:type="dxa"/>
              <w:left w:w="80" w:type="dxa"/>
              <w:bottom w:w="60" w:type="dxa"/>
              <w:right w:w="80" w:type="dxa"/>
            </w:tcMar>
          </w:tcPr>
          <w:p w14:paraId="0687F716" w14:textId="77777777" w:rsidR="00EF7680" w:rsidRDefault="00000000">
            <w:pPr>
              <w:spacing w:after="120" w:line="401" w:lineRule="auto"/>
            </w:pPr>
            <w:r>
              <w:rPr>
                <w:rFonts w:ascii="Aptos" w:hAnsi="Aptos" w:cs="Aptos"/>
                <w:color w:val="000000"/>
                <w:sz w:val="18"/>
                <w:szCs w:val="16"/>
              </w:rPr>
              <w:t>Not predicted to drift in GR/SR; LCDM agnostic</w:t>
            </w:r>
          </w:p>
        </w:tc>
        <w:tc>
          <w:tcPr>
            <w:tcW w:w="1800" w:type="dxa"/>
            <w:tcBorders>
              <w:top w:val="single" w:sz="1" w:space="0" w:color="BBBBBB"/>
              <w:left w:val="single" w:sz="1" w:space="0" w:color="BBBBBB"/>
              <w:bottom w:val="single" w:sz="1" w:space="0" w:color="BBBBBB"/>
              <w:right w:val="single" w:sz="1" w:space="0" w:color="BBBBBB"/>
            </w:tcBorders>
            <w:shd w:val="clear" w:color="auto" w:fill="EEF4FB"/>
            <w:tcMar>
              <w:top w:w="60" w:type="dxa"/>
              <w:left w:w="80" w:type="dxa"/>
              <w:bottom w:w="60" w:type="dxa"/>
              <w:right w:w="80" w:type="dxa"/>
            </w:tcMar>
          </w:tcPr>
          <w:p w14:paraId="291EB6A6" w14:textId="77777777" w:rsidR="00EF7680" w:rsidRDefault="00000000">
            <w:pPr>
              <w:spacing w:after="120" w:line="401" w:lineRule="auto"/>
            </w:pPr>
            <w:r>
              <w:rPr>
                <w:rFonts w:ascii="Aptos" w:hAnsi="Aptos" w:cs="Aptos"/>
                <w:color w:val="000000"/>
                <w:sz w:val="18"/>
              </w:rPr>
              <w:t>delta_alpha/alpha = 0 post-recombination from fixed R_b at z_eq; zero-drift derived from constant C-hat_bg, absolute alpha value matched</w:t>
            </w:r>
          </w:p>
        </w:tc>
        <w:tc>
          <w:tcPr>
            <w:tcW w:w="1000" w:type="dxa"/>
            <w:tcBorders>
              <w:top w:val="single" w:sz="1" w:space="0" w:color="BBBBBB"/>
              <w:left w:val="single" w:sz="1" w:space="0" w:color="BBBBBB"/>
              <w:bottom w:val="single" w:sz="1" w:space="0" w:color="BBBBBB"/>
              <w:right w:val="single" w:sz="1" w:space="0" w:color="BBBBBB"/>
            </w:tcBorders>
            <w:shd w:val="clear" w:color="auto" w:fill="EEF4FB"/>
            <w:tcMar>
              <w:top w:w="60" w:type="dxa"/>
              <w:left w:w="80" w:type="dxa"/>
              <w:bottom w:w="60" w:type="dxa"/>
              <w:right w:w="80" w:type="dxa"/>
            </w:tcMar>
          </w:tcPr>
          <w:p w14:paraId="1A51C5DD" w14:textId="77777777" w:rsidR="00EF7680" w:rsidRDefault="00000000">
            <w:pPr>
              <w:spacing w:after="120" w:line="401" w:lineRule="auto"/>
            </w:pPr>
            <w:r>
              <w:rPr>
                <w:rFonts w:ascii="Aptos" w:hAnsi="Aptos" w:cs="Aptos"/>
                <w:color w:val="000000"/>
                <w:sz w:val="18"/>
                <w:szCs w:val="16"/>
              </w:rPr>
              <w:t>Agreement for zero drift</w:t>
            </w:r>
          </w:p>
        </w:tc>
        <w:tc>
          <w:tcPr>
            <w:tcW w:w="1460" w:type="dxa"/>
            <w:tcBorders>
              <w:top w:val="single" w:sz="1" w:space="0" w:color="BBBBBB"/>
              <w:left w:val="single" w:sz="1" w:space="0" w:color="BBBBBB"/>
              <w:bottom w:val="single" w:sz="1" w:space="0" w:color="BBBBBB"/>
              <w:right w:val="single" w:sz="1" w:space="0" w:color="BBBBBB"/>
            </w:tcBorders>
            <w:shd w:val="clear" w:color="auto" w:fill="EEF4FB"/>
            <w:tcMar>
              <w:top w:w="60" w:type="dxa"/>
              <w:left w:w="80" w:type="dxa"/>
              <w:bottom w:w="60" w:type="dxa"/>
              <w:right w:w="80" w:type="dxa"/>
            </w:tcMar>
          </w:tcPr>
          <w:p w14:paraId="4E2074AB" w14:textId="77777777" w:rsidR="00EF7680" w:rsidRDefault="00000000">
            <w:pPr>
              <w:spacing w:after="120" w:line="401" w:lineRule="auto"/>
            </w:pPr>
            <w:r>
              <w:rPr>
                <w:rFonts w:ascii="Aptos" w:hAnsi="Aptos" w:cs="Aptos"/>
                <w:color w:val="000000"/>
                <w:sz w:val="18"/>
                <w:szCs w:val="16"/>
              </w:rPr>
              <w:t>Derived constancy; matched numerical value</w:t>
            </w:r>
          </w:p>
        </w:tc>
        <w:tc>
          <w:tcPr>
            <w:tcW w:w="900" w:type="dxa"/>
            <w:tcBorders>
              <w:top w:val="single" w:sz="1" w:space="0" w:color="BBBBBB"/>
              <w:left w:val="single" w:sz="1" w:space="0" w:color="BBBBBB"/>
              <w:bottom w:val="single" w:sz="1" w:space="0" w:color="BBBBBB"/>
              <w:right w:val="single" w:sz="1" w:space="0" w:color="BBBBBB"/>
            </w:tcBorders>
            <w:shd w:val="clear" w:color="auto" w:fill="EEF4FB"/>
            <w:tcMar>
              <w:top w:w="60" w:type="dxa"/>
              <w:left w:w="80" w:type="dxa"/>
              <w:bottom w:w="60" w:type="dxa"/>
              <w:right w:w="80" w:type="dxa"/>
            </w:tcMar>
          </w:tcPr>
          <w:p w14:paraId="4E28A59A" w14:textId="77777777" w:rsidR="00EF7680" w:rsidRDefault="00000000">
            <w:pPr>
              <w:spacing w:after="120" w:line="401" w:lineRule="auto"/>
            </w:pPr>
            <w:r>
              <w:rPr>
                <w:rFonts w:ascii="Aptos" w:hAnsi="Aptos" w:cs="Aptos"/>
                <w:color w:val="000000"/>
                <w:sz w:val="18"/>
                <w:szCs w:val="16"/>
              </w:rPr>
              <w:t>1e-6 over z=0.2-4.2 (Murphy et al. 2022)</w:t>
            </w:r>
          </w:p>
        </w:tc>
        <w:tc>
          <w:tcPr>
            <w:tcW w:w="1100" w:type="dxa"/>
            <w:tcBorders>
              <w:top w:val="single" w:sz="1" w:space="0" w:color="BBBBBB"/>
              <w:left w:val="single" w:sz="1" w:space="0" w:color="BBBBBB"/>
              <w:bottom w:val="single" w:sz="1" w:space="0" w:color="BBBBBB"/>
              <w:right w:val="single" w:sz="1" w:space="0" w:color="BBBBBB"/>
            </w:tcBorders>
            <w:shd w:val="clear" w:color="auto" w:fill="EEF4FB"/>
            <w:tcMar>
              <w:top w:w="60" w:type="dxa"/>
              <w:left w:w="80" w:type="dxa"/>
              <w:bottom w:w="60" w:type="dxa"/>
              <w:right w:w="80" w:type="dxa"/>
            </w:tcMar>
          </w:tcPr>
          <w:p w14:paraId="0865EADA" w14:textId="77777777" w:rsidR="00EF7680" w:rsidRDefault="00000000">
            <w:pPr>
              <w:spacing w:after="120" w:line="401" w:lineRule="auto"/>
            </w:pPr>
            <w:r>
              <w:rPr>
                <w:rFonts w:ascii="Aptos" w:hAnsi="Aptos" w:cs="Aptos"/>
                <w:color w:val="000000"/>
                <w:sz w:val="18"/>
                <w:szCs w:val="16"/>
              </w:rPr>
              <w:t>ELT target 1e-8</w:t>
            </w:r>
          </w:p>
        </w:tc>
      </w:tr>
      <w:tr w:rsidR="00EF7680" w14:paraId="184EE125" w14:textId="77777777">
        <w:tblPrEx>
          <w:tblCellMar>
            <w:top w:w="0" w:type="dxa"/>
            <w:bottom w:w="0" w:type="dxa"/>
          </w:tblCellMar>
        </w:tblPrEx>
        <w:trPr>
          <w:jc w:val="center"/>
        </w:trPr>
        <w:tc>
          <w:tcPr>
            <w:tcW w:w="18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80" w:type="dxa"/>
              <w:bottom w:w="60" w:type="dxa"/>
              <w:right w:w="80" w:type="dxa"/>
            </w:tcMar>
          </w:tcPr>
          <w:p w14:paraId="228A7617" w14:textId="77777777" w:rsidR="00EF7680" w:rsidRDefault="00000000">
            <w:pPr>
              <w:spacing w:after="120" w:line="401" w:lineRule="auto"/>
            </w:pPr>
            <w:r>
              <w:rPr>
                <w:rFonts w:ascii="Aptos" w:hAnsi="Aptos" w:cs="Aptos"/>
                <w:color w:val="000000"/>
                <w:sz w:val="18"/>
                <w:szCs w:val="16"/>
              </w:rPr>
              <w:t>Carrier mass upper bound</w:t>
            </w:r>
          </w:p>
        </w:tc>
        <w:tc>
          <w:tcPr>
            <w:tcW w:w="13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80" w:type="dxa"/>
              <w:bottom w:w="60" w:type="dxa"/>
              <w:right w:w="80" w:type="dxa"/>
            </w:tcMar>
          </w:tcPr>
          <w:p w14:paraId="34E10E2C" w14:textId="77777777" w:rsidR="00EF7680" w:rsidRDefault="00000000">
            <w:pPr>
              <w:spacing w:after="120" w:line="401" w:lineRule="auto"/>
            </w:pPr>
            <w:r>
              <w:rPr>
                <w:rFonts w:ascii="Aptos" w:hAnsi="Aptos" w:cs="Aptos"/>
                <w:color w:val="000000"/>
                <w:sz w:val="18"/>
                <w:szCs w:val="16"/>
              </w:rPr>
              <w:t>No carrier mass in GR/SR</w:t>
            </w:r>
          </w:p>
        </w:tc>
        <w:tc>
          <w:tcPr>
            <w:tcW w:w="18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80" w:type="dxa"/>
              <w:bottom w:w="60" w:type="dxa"/>
              <w:right w:w="80" w:type="dxa"/>
            </w:tcMar>
          </w:tcPr>
          <w:p w14:paraId="38E98234" w14:textId="77777777" w:rsidR="00EF7680" w:rsidRDefault="00000000">
            <w:pPr>
              <w:spacing w:after="120" w:line="401" w:lineRule="auto"/>
            </w:pPr>
            <w:r>
              <w:rPr>
                <w:rFonts w:ascii="Aptos" w:hAnsi="Aptos" w:cs="Aptos"/>
                <w:color w:val="000000"/>
                <w:sz w:val="18"/>
                <w:szCs w:val="16"/>
              </w:rPr>
              <w:t>m_eff c^2 &lt; 0.032 E_carrier (Case ii); massless Case i predicts no SR deviation</w:t>
            </w:r>
          </w:p>
        </w:tc>
        <w:tc>
          <w:tcPr>
            <w:tcW w:w="10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80" w:type="dxa"/>
              <w:bottom w:w="60" w:type="dxa"/>
              <w:right w:w="80" w:type="dxa"/>
            </w:tcMar>
          </w:tcPr>
          <w:p w14:paraId="7134E505" w14:textId="77777777" w:rsidR="00EF7680" w:rsidRDefault="00000000">
            <w:pPr>
              <w:spacing w:after="120" w:line="401" w:lineRule="auto"/>
            </w:pPr>
            <w:r>
              <w:rPr>
                <w:rFonts w:ascii="Aptos" w:hAnsi="Aptos" w:cs="Aptos"/>
                <w:color w:val="000000"/>
                <w:sz w:val="18"/>
                <w:szCs w:val="16"/>
              </w:rPr>
              <w:t>No contradiction; SCT adds mass bound</w:t>
            </w:r>
          </w:p>
        </w:tc>
        <w:tc>
          <w:tcPr>
            <w:tcW w:w="1460" w:type="dxa"/>
            <w:tcBorders>
              <w:top w:val="single" w:sz="1" w:space="0" w:color="BBBBBB"/>
              <w:left w:val="single" w:sz="1" w:space="0" w:color="BBBBBB"/>
              <w:bottom w:val="single" w:sz="1" w:space="0" w:color="BBBBBB"/>
              <w:right w:val="single" w:sz="1" w:space="0" w:color="BBBBBB"/>
            </w:tcBorders>
            <w:shd w:val="clear" w:color="auto" w:fill="FFFFFF"/>
            <w:tcMar>
              <w:top w:w="60" w:type="dxa"/>
              <w:left w:w="80" w:type="dxa"/>
              <w:bottom w:w="60" w:type="dxa"/>
              <w:right w:w="80" w:type="dxa"/>
            </w:tcMar>
          </w:tcPr>
          <w:p w14:paraId="1542F2BF" w14:textId="77777777" w:rsidR="00EF7680" w:rsidRDefault="00000000">
            <w:pPr>
              <w:spacing w:after="120" w:line="401" w:lineRule="auto"/>
            </w:pPr>
            <w:r>
              <w:rPr>
                <w:rFonts w:ascii="Aptos" w:hAnsi="Aptos" w:cs="Aptos"/>
                <w:color w:val="000000"/>
                <w:sz w:val="18"/>
                <w:szCs w:val="16"/>
              </w:rPr>
              <w:t>Derived bound; massless case strongly favored</w:t>
            </w:r>
          </w:p>
        </w:tc>
        <w:tc>
          <w:tcPr>
            <w:tcW w:w="9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80" w:type="dxa"/>
              <w:bottom w:w="60" w:type="dxa"/>
              <w:right w:w="80" w:type="dxa"/>
            </w:tcMar>
          </w:tcPr>
          <w:p w14:paraId="44673BAA" w14:textId="77777777" w:rsidR="00EF7680" w:rsidRDefault="00000000">
            <w:pPr>
              <w:spacing w:after="120" w:line="401" w:lineRule="auto"/>
            </w:pPr>
            <w:r>
              <w:rPr>
                <w:rFonts w:ascii="Aptos" w:hAnsi="Aptos" w:cs="Aptos"/>
                <w:color w:val="000000"/>
                <w:sz w:val="18"/>
                <w:szCs w:val="16"/>
              </w:rPr>
              <w:t>1e-3 (Bailey et al. 1977)</w:t>
            </w:r>
          </w:p>
        </w:tc>
        <w:tc>
          <w:tcPr>
            <w:tcW w:w="11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80" w:type="dxa"/>
              <w:bottom w:w="60" w:type="dxa"/>
              <w:right w:w="80" w:type="dxa"/>
            </w:tcMar>
          </w:tcPr>
          <w:p w14:paraId="4768BE07" w14:textId="77777777" w:rsidR="00EF7680" w:rsidRDefault="00000000">
            <w:pPr>
              <w:spacing w:after="120" w:line="401" w:lineRule="auto"/>
            </w:pPr>
            <w:r>
              <w:rPr>
                <w:rFonts w:ascii="Aptos" w:hAnsi="Aptos" w:cs="Aptos"/>
                <w:color w:val="000000"/>
                <w:sz w:val="18"/>
                <w:szCs w:val="16"/>
              </w:rPr>
              <w:t>2.5e-4 (Muon g-2 target)</w:t>
            </w:r>
          </w:p>
        </w:tc>
      </w:tr>
      <w:tr w:rsidR="00EF7680" w14:paraId="180FC8AA" w14:textId="77777777">
        <w:tblPrEx>
          <w:tblCellMar>
            <w:top w:w="0" w:type="dxa"/>
            <w:bottom w:w="0" w:type="dxa"/>
          </w:tblCellMar>
        </w:tblPrEx>
        <w:trPr>
          <w:jc w:val="center"/>
        </w:trPr>
        <w:tc>
          <w:tcPr>
            <w:tcW w:w="1800" w:type="dxa"/>
            <w:tcBorders>
              <w:top w:val="single" w:sz="1" w:space="0" w:color="BBBBBB"/>
              <w:left w:val="single" w:sz="1" w:space="0" w:color="BBBBBB"/>
              <w:bottom w:val="single" w:sz="1" w:space="0" w:color="BBBBBB"/>
              <w:right w:val="single" w:sz="1" w:space="0" w:color="BBBBBB"/>
            </w:tcBorders>
            <w:shd w:val="clear" w:color="auto" w:fill="EEF4FB"/>
            <w:tcMar>
              <w:top w:w="60" w:type="dxa"/>
              <w:left w:w="80" w:type="dxa"/>
              <w:bottom w:w="60" w:type="dxa"/>
              <w:right w:w="80" w:type="dxa"/>
            </w:tcMar>
          </w:tcPr>
          <w:p w14:paraId="252010AD" w14:textId="77777777" w:rsidR="00EF7680" w:rsidRDefault="00000000">
            <w:pPr>
              <w:spacing w:after="120" w:line="401" w:lineRule="auto"/>
            </w:pPr>
            <w:r>
              <w:rPr>
                <w:rFonts w:ascii="Aptos" w:hAnsi="Aptos" w:cs="Aptos"/>
                <w:color w:val="000000"/>
                <w:sz w:val="18"/>
                <w:szCs w:val="16"/>
              </w:rPr>
              <w:lastRenderedPageBreak/>
              <w:t>Galaxy cluster lensing-to-SZ mass ratio</w:t>
            </w:r>
          </w:p>
        </w:tc>
        <w:tc>
          <w:tcPr>
            <w:tcW w:w="1300" w:type="dxa"/>
            <w:tcBorders>
              <w:top w:val="single" w:sz="1" w:space="0" w:color="BBBBBB"/>
              <w:left w:val="single" w:sz="1" w:space="0" w:color="BBBBBB"/>
              <w:bottom w:val="single" w:sz="1" w:space="0" w:color="BBBBBB"/>
              <w:right w:val="single" w:sz="1" w:space="0" w:color="BBBBBB"/>
            </w:tcBorders>
            <w:shd w:val="clear" w:color="auto" w:fill="EEF4FB"/>
            <w:tcMar>
              <w:top w:w="60" w:type="dxa"/>
              <w:left w:w="80" w:type="dxa"/>
              <w:bottom w:w="60" w:type="dxa"/>
              <w:right w:w="80" w:type="dxa"/>
            </w:tcMar>
          </w:tcPr>
          <w:p w14:paraId="5A2C7438" w14:textId="77777777" w:rsidR="00EF7680" w:rsidRDefault="00000000">
            <w:pPr>
              <w:spacing w:after="120" w:line="401" w:lineRule="auto"/>
            </w:pPr>
            <w:r>
              <w:rPr>
                <w:rFonts w:ascii="Aptos" w:hAnsi="Aptos" w:cs="Aptos"/>
                <w:color w:val="000000"/>
                <w:sz w:val="18"/>
                <w:szCs w:val="16"/>
              </w:rPr>
              <w:t>Unity after hydrostatic corrections in GR</w:t>
            </w:r>
          </w:p>
        </w:tc>
        <w:tc>
          <w:tcPr>
            <w:tcW w:w="1800" w:type="dxa"/>
            <w:tcBorders>
              <w:top w:val="single" w:sz="1" w:space="0" w:color="BBBBBB"/>
              <w:left w:val="single" w:sz="1" w:space="0" w:color="BBBBBB"/>
              <w:bottom w:val="single" w:sz="1" w:space="0" w:color="BBBBBB"/>
              <w:right w:val="single" w:sz="1" w:space="0" w:color="BBBBBB"/>
            </w:tcBorders>
            <w:shd w:val="clear" w:color="auto" w:fill="EEF4FB"/>
            <w:tcMar>
              <w:top w:w="60" w:type="dxa"/>
              <w:left w:w="80" w:type="dxa"/>
              <w:bottom w:w="60" w:type="dxa"/>
              <w:right w:w="80" w:type="dxa"/>
            </w:tcMar>
          </w:tcPr>
          <w:p w14:paraId="76736B19" w14:textId="77777777" w:rsidR="00EF7680" w:rsidRDefault="00000000">
            <w:pPr>
              <w:spacing w:after="120" w:line="401" w:lineRule="auto"/>
            </w:pPr>
            <w:r>
              <w:rPr>
                <w:rFonts w:ascii="Aptos" w:hAnsi="Aptos" w:cs="Aptos"/>
                <w:color w:val="000000"/>
                <w:sz w:val="18"/>
                <w:szCs w:val="16"/>
              </w:rPr>
              <w:t>M_lens/M_SZ in range 1.5 to 5.97; follows C-hat(r) radial profile</w:t>
            </w:r>
          </w:p>
        </w:tc>
        <w:tc>
          <w:tcPr>
            <w:tcW w:w="1000" w:type="dxa"/>
            <w:tcBorders>
              <w:top w:val="single" w:sz="1" w:space="0" w:color="BBBBBB"/>
              <w:left w:val="single" w:sz="1" w:space="0" w:color="BBBBBB"/>
              <w:bottom w:val="single" w:sz="1" w:space="0" w:color="BBBBBB"/>
              <w:right w:val="single" w:sz="1" w:space="0" w:color="BBBBBB"/>
            </w:tcBorders>
            <w:shd w:val="clear" w:color="auto" w:fill="EEF4FB"/>
            <w:tcMar>
              <w:top w:w="60" w:type="dxa"/>
              <w:left w:w="80" w:type="dxa"/>
              <w:bottom w:w="60" w:type="dxa"/>
              <w:right w:w="80" w:type="dxa"/>
            </w:tcMar>
          </w:tcPr>
          <w:p w14:paraId="44E0875B" w14:textId="77777777" w:rsidR="00EF7680" w:rsidRDefault="00000000">
            <w:pPr>
              <w:spacing w:after="120" w:line="401" w:lineRule="auto"/>
            </w:pPr>
            <w:r>
              <w:rPr>
                <w:rFonts w:ascii="Aptos" w:hAnsi="Aptos" w:cs="Aptos"/>
                <w:color w:val="000000"/>
                <w:sz w:val="18"/>
                <w:szCs w:val="16"/>
              </w:rPr>
              <w:t>SCT predicts nonunity; GR predicts unity</w:t>
            </w:r>
          </w:p>
        </w:tc>
        <w:tc>
          <w:tcPr>
            <w:tcW w:w="1460" w:type="dxa"/>
            <w:tcBorders>
              <w:top w:val="single" w:sz="1" w:space="0" w:color="BBBBBB"/>
              <w:left w:val="single" w:sz="1" w:space="0" w:color="BBBBBB"/>
              <w:bottom w:val="single" w:sz="1" w:space="0" w:color="BBBBBB"/>
              <w:right w:val="single" w:sz="1" w:space="0" w:color="BBBBBB"/>
            </w:tcBorders>
            <w:shd w:val="clear" w:color="auto" w:fill="EEF4FB"/>
            <w:tcMar>
              <w:top w:w="60" w:type="dxa"/>
              <w:left w:w="80" w:type="dxa"/>
              <w:bottom w:w="60" w:type="dxa"/>
              <w:right w:w="80" w:type="dxa"/>
            </w:tcMar>
          </w:tcPr>
          <w:p w14:paraId="74B58FD6" w14:textId="77777777" w:rsidR="00EF7680" w:rsidRDefault="00000000">
            <w:pPr>
              <w:spacing w:after="120" w:line="401" w:lineRule="auto"/>
            </w:pPr>
            <w:r>
              <w:rPr>
                <w:rFonts w:ascii="Aptos" w:hAnsi="Aptos" w:cs="Aptos"/>
                <w:color w:val="000000"/>
                <w:sz w:val="18"/>
                <w:szCs w:val="16"/>
              </w:rPr>
              <w:t>Derived mech; A*=5.970 from Series 1 Paper 10; C-hat(r) ansatz</w:t>
            </w:r>
          </w:p>
        </w:tc>
        <w:tc>
          <w:tcPr>
            <w:tcW w:w="900" w:type="dxa"/>
            <w:tcBorders>
              <w:top w:val="single" w:sz="1" w:space="0" w:color="BBBBBB"/>
              <w:left w:val="single" w:sz="1" w:space="0" w:color="BBBBBB"/>
              <w:bottom w:val="single" w:sz="1" w:space="0" w:color="BBBBBB"/>
              <w:right w:val="single" w:sz="1" w:space="0" w:color="BBBBBB"/>
            </w:tcBorders>
            <w:shd w:val="clear" w:color="auto" w:fill="EEF4FB"/>
            <w:tcMar>
              <w:top w:w="60" w:type="dxa"/>
              <w:left w:w="80" w:type="dxa"/>
              <w:bottom w:w="60" w:type="dxa"/>
              <w:right w:w="80" w:type="dxa"/>
            </w:tcMar>
          </w:tcPr>
          <w:p w14:paraId="745C0684" w14:textId="77777777" w:rsidR="00EF7680" w:rsidRDefault="00000000">
            <w:pPr>
              <w:spacing w:after="120" w:line="401" w:lineRule="auto"/>
            </w:pPr>
            <w:r>
              <w:rPr>
                <w:rFonts w:ascii="Aptos" w:hAnsi="Aptos" w:cs="Aptos"/>
                <w:color w:val="000000"/>
                <w:sz w:val="18"/>
                <w:szCs w:val="16"/>
              </w:rPr>
              <w:t>10-20% mass ratio precision</w:t>
            </w:r>
          </w:p>
        </w:tc>
        <w:tc>
          <w:tcPr>
            <w:tcW w:w="1100" w:type="dxa"/>
            <w:tcBorders>
              <w:top w:val="single" w:sz="1" w:space="0" w:color="BBBBBB"/>
              <w:left w:val="single" w:sz="1" w:space="0" w:color="BBBBBB"/>
              <w:bottom w:val="single" w:sz="1" w:space="0" w:color="BBBBBB"/>
              <w:right w:val="single" w:sz="1" w:space="0" w:color="BBBBBB"/>
            </w:tcBorders>
            <w:shd w:val="clear" w:color="auto" w:fill="EEF4FB"/>
            <w:tcMar>
              <w:top w:w="60" w:type="dxa"/>
              <w:left w:w="80" w:type="dxa"/>
              <w:bottom w:w="60" w:type="dxa"/>
              <w:right w:w="80" w:type="dxa"/>
            </w:tcMar>
          </w:tcPr>
          <w:p w14:paraId="0972E6E0" w14:textId="77777777" w:rsidR="00EF7680" w:rsidRDefault="00000000">
            <w:pPr>
              <w:spacing w:after="120" w:line="401" w:lineRule="auto"/>
            </w:pPr>
            <w:r>
              <w:rPr>
                <w:rFonts w:ascii="Aptos" w:hAnsi="Aptos" w:cs="Aptos"/>
                <w:color w:val="000000"/>
                <w:sz w:val="18"/>
                <w:szCs w:val="16"/>
              </w:rPr>
              <w:t>10% radial profile in 50+ clusters</w:t>
            </w:r>
          </w:p>
        </w:tc>
      </w:tr>
      <w:tr w:rsidR="00EF7680" w14:paraId="2FA84AF7" w14:textId="77777777">
        <w:tblPrEx>
          <w:tblCellMar>
            <w:top w:w="0" w:type="dxa"/>
            <w:bottom w:w="0" w:type="dxa"/>
          </w:tblCellMar>
        </w:tblPrEx>
        <w:trPr>
          <w:jc w:val="center"/>
        </w:trPr>
        <w:tc>
          <w:tcPr>
            <w:tcW w:w="18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80" w:type="dxa"/>
              <w:bottom w:w="60" w:type="dxa"/>
              <w:right w:w="80" w:type="dxa"/>
            </w:tcMar>
          </w:tcPr>
          <w:p w14:paraId="3091D875" w14:textId="77777777" w:rsidR="00EF7680" w:rsidRDefault="00000000">
            <w:pPr>
              <w:spacing w:after="120" w:line="401" w:lineRule="auto"/>
            </w:pPr>
            <w:r>
              <w:rPr>
                <w:rFonts w:ascii="Aptos" w:hAnsi="Aptos" w:cs="Aptos"/>
                <w:color w:val="000000"/>
                <w:sz w:val="18"/>
                <w:szCs w:val="16"/>
              </w:rPr>
              <w:t>Hubble constant hierarchy prediction</w:t>
            </w:r>
          </w:p>
        </w:tc>
        <w:tc>
          <w:tcPr>
            <w:tcW w:w="13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80" w:type="dxa"/>
              <w:bottom w:w="60" w:type="dxa"/>
              <w:right w:w="80" w:type="dxa"/>
            </w:tcMar>
          </w:tcPr>
          <w:p w14:paraId="6629CAE8" w14:textId="77777777" w:rsidR="00EF7680" w:rsidRDefault="00000000">
            <w:pPr>
              <w:spacing w:after="120" w:line="401" w:lineRule="auto"/>
            </w:pPr>
            <w:r>
              <w:rPr>
                <w:rFonts w:ascii="Aptos" w:hAnsi="Aptos" w:cs="Aptos"/>
                <w:color w:val="000000"/>
                <w:sz w:val="18"/>
                <w:szCs w:val="16"/>
              </w:rPr>
              <w:t>One universal H0; tension unexplained</w:t>
            </w:r>
          </w:p>
        </w:tc>
        <w:tc>
          <w:tcPr>
            <w:tcW w:w="18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80" w:type="dxa"/>
              <w:bottom w:w="60" w:type="dxa"/>
              <w:right w:w="80" w:type="dxa"/>
            </w:tcMar>
          </w:tcPr>
          <w:p w14:paraId="6C5A0E48" w14:textId="77777777" w:rsidR="00EF7680" w:rsidRDefault="00000000">
            <w:pPr>
              <w:spacing w:after="120" w:line="401" w:lineRule="auto"/>
            </w:pPr>
            <w:r>
              <w:rPr>
                <w:rFonts w:ascii="Aptos" w:hAnsi="Aptos" w:cs="Aptos"/>
                <w:color w:val="000000"/>
                <w:sz w:val="18"/>
                <w:szCs w:val="16"/>
              </w:rPr>
              <w:t>H0 differs between hierarchy levels; delta(C-hat)/C-hat approx 0.173 explains 5-sigma tension</w:t>
            </w:r>
          </w:p>
        </w:tc>
        <w:tc>
          <w:tcPr>
            <w:tcW w:w="10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80" w:type="dxa"/>
              <w:bottom w:w="60" w:type="dxa"/>
              <w:right w:w="80" w:type="dxa"/>
            </w:tcMar>
          </w:tcPr>
          <w:p w14:paraId="55E2BE7D" w14:textId="77777777" w:rsidR="00EF7680" w:rsidRDefault="00000000">
            <w:pPr>
              <w:spacing w:after="120" w:line="401" w:lineRule="auto"/>
            </w:pPr>
            <w:r>
              <w:rPr>
                <w:rFonts w:ascii="Aptos" w:hAnsi="Aptos" w:cs="Aptos"/>
                <w:color w:val="000000"/>
                <w:sz w:val="18"/>
                <w:szCs w:val="16"/>
              </w:rPr>
              <w:t>SCT predicts tension as real hierarchy effect</w:t>
            </w:r>
          </w:p>
        </w:tc>
        <w:tc>
          <w:tcPr>
            <w:tcW w:w="1460" w:type="dxa"/>
            <w:tcBorders>
              <w:top w:val="single" w:sz="1" w:space="0" w:color="BBBBBB"/>
              <w:left w:val="single" w:sz="1" w:space="0" w:color="BBBBBB"/>
              <w:bottom w:val="single" w:sz="1" w:space="0" w:color="BBBBBB"/>
              <w:right w:val="single" w:sz="1" w:space="0" w:color="BBBBBB"/>
            </w:tcBorders>
            <w:shd w:val="clear" w:color="auto" w:fill="FFFFFF"/>
            <w:tcMar>
              <w:top w:w="60" w:type="dxa"/>
              <w:left w:w="80" w:type="dxa"/>
              <w:bottom w:w="60" w:type="dxa"/>
              <w:right w:w="80" w:type="dxa"/>
            </w:tcMar>
          </w:tcPr>
          <w:p w14:paraId="76B2B59F" w14:textId="77777777" w:rsidR="00EF7680" w:rsidRDefault="00000000">
            <w:pPr>
              <w:spacing w:after="120" w:line="401" w:lineRule="auto"/>
            </w:pPr>
            <w:r>
              <w:rPr>
                <w:rFonts w:ascii="Aptos" w:hAnsi="Aptos" w:cs="Aptos"/>
                <w:color w:val="000000"/>
                <w:sz w:val="18"/>
                <w:szCs w:val="16"/>
              </w:rPr>
              <w:t>Open calculation; requires Series 1 Paper 9 inter-level Green's functions</w:t>
            </w:r>
          </w:p>
        </w:tc>
        <w:tc>
          <w:tcPr>
            <w:tcW w:w="9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80" w:type="dxa"/>
              <w:bottom w:w="60" w:type="dxa"/>
              <w:right w:w="80" w:type="dxa"/>
            </w:tcMar>
          </w:tcPr>
          <w:p w14:paraId="40EE8A66" w14:textId="77777777" w:rsidR="00EF7680" w:rsidRDefault="00000000">
            <w:pPr>
              <w:spacing w:after="120" w:line="401" w:lineRule="auto"/>
            </w:pPr>
            <w:r>
              <w:rPr>
                <w:rFonts w:ascii="Aptos" w:hAnsi="Aptos" w:cs="Aptos"/>
                <w:color w:val="000000"/>
                <w:sz w:val="18"/>
                <w:szCs w:val="16"/>
              </w:rPr>
              <w:t>5-sigma tension: 67.4 vs 73.0 km/s/Mpc</w:t>
            </w:r>
          </w:p>
        </w:tc>
        <w:tc>
          <w:tcPr>
            <w:tcW w:w="11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80" w:type="dxa"/>
              <w:bottom w:w="60" w:type="dxa"/>
              <w:right w:w="80" w:type="dxa"/>
            </w:tcMar>
          </w:tcPr>
          <w:p w14:paraId="1A404BCA" w14:textId="77777777" w:rsidR="00EF7680" w:rsidRDefault="00000000">
            <w:pPr>
              <w:spacing w:after="120" w:line="401" w:lineRule="auto"/>
            </w:pPr>
            <w:r>
              <w:rPr>
                <w:rFonts w:ascii="Aptos" w:hAnsi="Aptos" w:cs="Aptos"/>
                <w:color w:val="000000"/>
                <w:sz w:val="18"/>
                <w:szCs w:val="16"/>
              </w:rPr>
              <w:t>Series 1 Paper 9 Green's function solutions required</w:t>
            </w:r>
          </w:p>
        </w:tc>
      </w:tr>
      <w:tr w:rsidR="00EF7680" w14:paraId="29FC6C4E" w14:textId="77777777">
        <w:tblPrEx>
          <w:tblCellMar>
            <w:top w:w="0" w:type="dxa"/>
            <w:bottom w:w="0" w:type="dxa"/>
          </w:tblCellMar>
        </w:tblPrEx>
        <w:trPr>
          <w:jc w:val="center"/>
        </w:trPr>
        <w:tc>
          <w:tcPr>
            <w:tcW w:w="1800" w:type="dxa"/>
            <w:tcBorders>
              <w:top w:val="single" w:sz="1" w:space="0" w:color="BBBBBB"/>
              <w:left w:val="single" w:sz="1" w:space="0" w:color="BBBBBB"/>
              <w:bottom w:val="single" w:sz="1" w:space="0" w:color="BBBBBB"/>
              <w:right w:val="single" w:sz="1" w:space="0" w:color="BBBBBB"/>
            </w:tcBorders>
            <w:shd w:val="clear" w:color="auto" w:fill="EEF4FB"/>
            <w:tcMar>
              <w:top w:w="60" w:type="dxa"/>
              <w:left w:w="80" w:type="dxa"/>
              <w:bottom w:w="60" w:type="dxa"/>
              <w:right w:w="80" w:type="dxa"/>
            </w:tcMar>
          </w:tcPr>
          <w:p w14:paraId="6650C39D" w14:textId="77777777" w:rsidR="00EF7680" w:rsidRDefault="00000000">
            <w:pPr>
              <w:spacing w:after="120" w:line="401" w:lineRule="auto"/>
            </w:pPr>
            <w:r>
              <w:rPr>
                <w:rFonts w:ascii="Aptos" w:hAnsi="Aptos" w:cs="Aptos"/>
                <w:color w:val="000000"/>
                <w:sz w:val="18"/>
                <w:szCs w:val="16"/>
              </w:rPr>
              <w:t>Cosmic age prediction</w:t>
            </w:r>
          </w:p>
        </w:tc>
        <w:tc>
          <w:tcPr>
            <w:tcW w:w="1300" w:type="dxa"/>
            <w:tcBorders>
              <w:top w:val="single" w:sz="1" w:space="0" w:color="BBBBBB"/>
              <w:left w:val="single" w:sz="1" w:space="0" w:color="BBBBBB"/>
              <w:bottom w:val="single" w:sz="1" w:space="0" w:color="BBBBBB"/>
              <w:right w:val="single" w:sz="1" w:space="0" w:color="BBBBBB"/>
            </w:tcBorders>
            <w:shd w:val="clear" w:color="auto" w:fill="EEF4FB"/>
            <w:tcMar>
              <w:top w:w="60" w:type="dxa"/>
              <w:left w:w="80" w:type="dxa"/>
              <w:bottom w:w="60" w:type="dxa"/>
              <w:right w:w="80" w:type="dxa"/>
            </w:tcMar>
          </w:tcPr>
          <w:p w14:paraId="436D4EBA" w14:textId="77777777" w:rsidR="00EF7680" w:rsidRDefault="00000000">
            <w:pPr>
              <w:spacing w:after="120" w:line="401" w:lineRule="auto"/>
            </w:pPr>
            <w:r>
              <w:rPr>
                <w:rFonts w:ascii="Aptos" w:hAnsi="Aptos" w:cs="Aptos"/>
                <w:color w:val="000000"/>
                <w:sz w:val="18"/>
                <w:szCs w:val="16"/>
              </w:rPr>
              <w:t>13.8 Gyr from Planck LCDM</w:t>
            </w:r>
          </w:p>
        </w:tc>
        <w:tc>
          <w:tcPr>
            <w:tcW w:w="1800" w:type="dxa"/>
            <w:tcBorders>
              <w:top w:val="single" w:sz="1" w:space="0" w:color="BBBBBB"/>
              <w:left w:val="single" w:sz="1" w:space="0" w:color="BBBBBB"/>
              <w:bottom w:val="single" w:sz="1" w:space="0" w:color="BBBBBB"/>
              <w:right w:val="single" w:sz="1" w:space="0" w:color="BBBBBB"/>
            </w:tcBorders>
            <w:shd w:val="clear" w:color="auto" w:fill="EEF4FB"/>
            <w:tcMar>
              <w:top w:w="60" w:type="dxa"/>
              <w:left w:w="80" w:type="dxa"/>
              <w:bottom w:w="60" w:type="dxa"/>
              <w:right w:w="80" w:type="dxa"/>
            </w:tcMar>
          </w:tcPr>
          <w:p w14:paraId="5372169A" w14:textId="77777777" w:rsidR="00EF7680" w:rsidRDefault="00000000">
            <w:pPr>
              <w:spacing w:after="120" w:line="401" w:lineRule="auto"/>
            </w:pPr>
            <w:r>
              <w:rPr>
                <w:rFonts w:ascii="Aptos" w:hAnsi="Aptos" w:cs="Aptos"/>
                <w:color w:val="000000"/>
                <w:sz w:val="18"/>
                <w:szCs w:val="16"/>
              </w:rPr>
              <w:t>Must exceed 13.2 Gyr (globular cluster bound); specific value requires Series 1 Paper 4+4 C-hat_bg(z)</w:t>
            </w:r>
          </w:p>
        </w:tc>
        <w:tc>
          <w:tcPr>
            <w:tcW w:w="1000" w:type="dxa"/>
            <w:tcBorders>
              <w:top w:val="single" w:sz="1" w:space="0" w:color="BBBBBB"/>
              <w:left w:val="single" w:sz="1" w:space="0" w:color="BBBBBB"/>
              <w:bottom w:val="single" w:sz="1" w:space="0" w:color="BBBBBB"/>
              <w:right w:val="single" w:sz="1" w:space="0" w:color="BBBBBB"/>
            </w:tcBorders>
            <w:shd w:val="clear" w:color="auto" w:fill="EEF4FB"/>
            <w:tcMar>
              <w:top w:w="60" w:type="dxa"/>
              <w:left w:w="80" w:type="dxa"/>
              <w:bottom w:w="60" w:type="dxa"/>
              <w:right w:w="80" w:type="dxa"/>
            </w:tcMar>
          </w:tcPr>
          <w:p w14:paraId="5AD9F466" w14:textId="77777777" w:rsidR="00EF7680" w:rsidRDefault="00000000">
            <w:pPr>
              <w:spacing w:after="120" w:line="401" w:lineRule="auto"/>
            </w:pPr>
            <w:r>
              <w:rPr>
                <w:rFonts w:ascii="Aptos" w:hAnsi="Aptos" w:cs="Aptos"/>
                <w:color w:val="000000"/>
                <w:sz w:val="18"/>
                <w:szCs w:val="16"/>
              </w:rPr>
              <w:t>SCT must satisfy same lower bound</w:t>
            </w:r>
          </w:p>
        </w:tc>
        <w:tc>
          <w:tcPr>
            <w:tcW w:w="1460" w:type="dxa"/>
            <w:tcBorders>
              <w:top w:val="single" w:sz="1" w:space="0" w:color="BBBBBB"/>
              <w:left w:val="single" w:sz="1" w:space="0" w:color="BBBBBB"/>
              <w:bottom w:val="single" w:sz="1" w:space="0" w:color="BBBBBB"/>
              <w:right w:val="single" w:sz="1" w:space="0" w:color="BBBBBB"/>
            </w:tcBorders>
            <w:shd w:val="clear" w:color="auto" w:fill="EEF4FB"/>
            <w:tcMar>
              <w:top w:w="60" w:type="dxa"/>
              <w:left w:w="80" w:type="dxa"/>
              <w:bottom w:w="60" w:type="dxa"/>
              <w:right w:w="80" w:type="dxa"/>
            </w:tcMar>
          </w:tcPr>
          <w:p w14:paraId="7681E0D1" w14:textId="77777777" w:rsidR="00EF7680" w:rsidRDefault="00000000">
            <w:pPr>
              <w:spacing w:after="120" w:line="401" w:lineRule="auto"/>
            </w:pPr>
            <w:r>
              <w:rPr>
                <w:rFonts w:ascii="Aptos" w:hAnsi="Aptos" w:cs="Aptos"/>
                <w:color w:val="000000"/>
                <w:sz w:val="18"/>
                <w:szCs w:val="16"/>
              </w:rPr>
              <w:t>Open prediction; defined falsification criterion</w:t>
            </w:r>
          </w:p>
        </w:tc>
        <w:tc>
          <w:tcPr>
            <w:tcW w:w="900" w:type="dxa"/>
            <w:tcBorders>
              <w:top w:val="single" w:sz="1" w:space="0" w:color="BBBBBB"/>
              <w:left w:val="single" w:sz="1" w:space="0" w:color="BBBBBB"/>
              <w:bottom w:val="single" w:sz="1" w:space="0" w:color="BBBBBB"/>
              <w:right w:val="single" w:sz="1" w:space="0" w:color="BBBBBB"/>
            </w:tcBorders>
            <w:shd w:val="clear" w:color="auto" w:fill="EEF4FB"/>
            <w:tcMar>
              <w:top w:w="60" w:type="dxa"/>
              <w:left w:w="80" w:type="dxa"/>
              <w:bottom w:w="60" w:type="dxa"/>
              <w:right w:w="80" w:type="dxa"/>
            </w:tcMar>
          </w:tcPr>
          <w:p w14:paraId="6F9AA41D" w14:textId="77777777" w:rsidR="00EF7680" w:rsidRDefault="00000000">
            <w:pPr>
              <w:spacing w:after="120" w:line="401" w:lineRule="auto"/>
            </w:pPr>
            <w:r>
              <w:rPr>
                <w:rFonts w:ascii="Aptos" w:hAnsi="Aptos" w:cs="Aptos"/>
                <w:color w:val="000000"/>
                <w:sz w:val="18"/>
                <w:szCs w:val="16"/>
              </w:rPr>
              <w:t>Globular cluster ages 13.2 +/- 0.5 Gyr</w:t>
            </w:r>
          </w:p>
        </w:tc>
        <w:tc>
          <w:tcPr>
            <w:tcW w:w="1100" w:type="dxa"/>
            <w:tcBorders>
              <w:top w:val="single" w:sz="1" w:space="0" w:color="BBBBBB"/>
              <w:left w:val="single" w:sz="1" w:space="0" w:color="BBBBBB"/>
              <w:bottom w:val="single" w:sz="1" w:space="0" w:color="BBBBBB"/>
              <w:right w:val="single" w:sz="1" w:space="0" w:color="BBBBBB"/>
            </w:tcBorders>
            <w:shd w:val="clear" w:color="auto" w:fill="EEF4FB"/>
            <w:tcMar>
              <w:top w:w="60" w:type="dxa"/>
              <w:left w:w="80" w:type="dxa"/>
              <w:bottom w:w="60" w:type="dxa"/>
              <w:right w:w="80" w:type="dxa"/>
            </w:tcMar>
          </w:tcPr>
          <w:p w14:paraId="1A96E5D9" w14:textId="77777777" w:rsidR="00EF7680" w:rsidRDefault="00000000">
            <w:pPr>
              <w:spacing w:after="120" w:line="401" w:lineRule="auto"/>
            </w:pPr>
            <w:r>
              <w:rPr>
                <w:rFonts w:ascii="Aptos" w:hAnsi="Aptos" w:cs="Aptos"/>
                <w:color w:val="000000"/>
                <w:sz w:val="18"/>
                <w:szCs w:val="16"/>
              </w:rPr>
              <w:t>Series 1 Paper 4+4 timeline required</w:t>
            </w:r>
          </w:p>
        </w:tc>
      </w:tr>
      <w:tr w:rsidR="00EF7680" w14:paraId="4A9E8F05" w14:textId="77777777">
        <w:tblPrEx>
          <w:tblCellMar>
            <w:top w:w="0" w:type="dxa"/>
            <w:bottom w:w="0" w:type="dxa"/>
          </w:tblCellMar>
        </w:tblPrEx>
        <w:trPr>
          <w:jc w:val="center"/>
        </w:trPr>
        <w:tc>
          <w:tcPr>
            <w:tcW w:w="18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80" w:type="dxa"/>
              <w:bottom w:w="60" w:type="dxa"/>
              <w:right w:w="80" w:type="dxa"/>
            </w:tcMar>
          </w:tcPr>
          <w:p w14:paraId="53D3C832" w14:textId="77777777" w:rsidR="00EF7680" w:rsidRDefault="00000000">
            <w:pPr>
              <w:spacing w:after="120" w:line="401" w:lineRule="auto"/>
            </w:pPr>
            <w:r>
              <w:rPr>
                <w:rFonts w:ascii="Aptos" w:hAnsi="Aptos" w:cs="Aptos"/>
                <w:color w:val="000000"/>
                <w:sz w:val="18"/>
                <w:szCs w:val="16"/>
              </w:rPr>
              <w:t>Time at our relative T0</w:t>
            </w:r>
          </w:p>
        </w:tc>
        <w:tc>
          <w:tcPr>
            <w:tcW w:w="13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80" w:type="dxa"/>
              <w:bottom w:w="60" w:type="dxa"/>
              <w:right w:w="80" w:type="dxa"/>
            </w:tcMar>
          </w:tcPr>
          <w:p w14:paraId="7EB41A86" w14:textId="77777777" w:rsidR="00EF7680" w:rsidRDefault="00000000">
            <w:pPr>
              <w:spacing w:after="120" w:line="401" w:lineRule="auto"/>
            </w:pPr>
            <w:r>
              <w:rPr>
                <w:rFonts w:ascii="Aptos" w:hAnsi="Aptos" w:cs="Aptos"/>
                <w:color w:val="000000"/>
                <w:sz w:val="18"/>
                <w:szCs w:val="16"/>
              </w:rPr>
              <w:t>Time begins at Big Bang singularity; T=0 defined</w:t>
            </w:r>
          </w:p>
        </w:tc>
        <w:tc>
          <w:tcPr>
            <w:tcW w:w="18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80" w:type="dxa"/>
              <w:bottom w:w="60" w:type="dxa"/>
              <w:right w:w="80" w:type="dxa"/>
            </w:tcMar>
          </w:tcPr>
          <w:p w14:paraId="5E6A8A41" w14:textId="77777777" w:rsidR="00EF7680" w:rsidRDefault="00000000">
            <w:pPr>
              <w:spacing w:after="120" w:line="401" w:lineRule="auto"/>
            </w:pPr>
            <w:r>
              <w:rPr>
                <w:rFonts w:ascii="Aptos" w:hAnsi="Aptos" w:cs="Aptos"/>
                <w:color w:val="000000"/>
                <w:sz w:val="18"/>
                <w:szCs w:val="16"/>
              </w:rPr>
              <w:t>No proper time at relative T0; no phase-locked configs existed within pocket</w:t>
            </w:r>
          </w:p>
        </w:tc>
        <w:tc>
          <w:tcPr>
            <w:tcW w:w="10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80" w:type="dxa"/>
              <w:bottom w:w="60" w:type="dxa"/>
              <w:right w:w="80" w:type="dxa"/>
            </w:tcMar>
          </w:tcPr>
          <w:p w14:paraId="3846B7F4" w14:textId="77777777" w:rsidR="00EF7680" w:rsidRDefault="00000000">
            <w:pPr>
              <w:spacing w:after="120" w:line="401" w:lineRule="auto"/>
            </w:pPr>
            <w:r>
              <w:rPr>
                <w:rFonts w:ascii="Aptos" w:hAnsi="Aptos" w:cs="Aptos"/>
                <w:color w:val="000000"/>
                <w:sz w:val="18"/>
                <w:szCs w:val="16"/>
              </w:rPr>
              <w:t>SCT removes singularity; T0 is local event</w:t>
            </w:r>
          </w:p>
        </w:tc>
        <w:tc>
          <w:tcPr>
            <w:tcW w:w="1460" w:type="dxa"/>
            <w:tcBorders>
              <w:top w:val="single" w:sz="1" w:space="0" w:color="BBBBBB"/>
              <w:left w:val="single" w:sz="1" w:space="0" w:color="BBBBBB"/>
              <w:bottom w:val="single" w:sz="1" w:space="0" w:color="BBBBBB"/>
              <w:right w:val="single" w:sz="1" w:space="0" w:color="BBBBBB"/>
            </w:tcBorders>
            <w:shd w:val="clear" w:color="auto" w:fill="FFFFFF"/>
            <w:tcMar>
              <w:top w:w="60" w:type="dxa"/>
              <w:left w:w="80" w:type="dxa"/>
              <w:bottom w:w="60" w:type="dxa"/>
              <w:right w:w="80" w:type="dxa"/>
            </w:tcMar>
          </w:tcPr>
          <w:p w14:paraId="0C0BEB67" w14:textId="77777777" w:rsidR="00EF7680" w:rsidRDefault="00000000">
            <w:pPr>
              <w:spacing w:after="120" w:line="401" w:lineRule="auto"/>
            </w:pPr>
            <w:r>
              <w:rPr>
                <w:rFonts w:ascii="Aptos" w:hAnsi="Aptos" w:cs="Aptos"/>
                <w:color w:val="000000"/>
                <w:sz w:val="18"/>
                <w:szCs w:val="16"/>
              </w:rPr>
              <w:t>Hypothesis with derived logical structure</w:t>
            </w:r>
          </w:p>
        </w:tc>
        <w:tc>
          <w:tcPr>
            <w:tcW w:w="9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80" w:type="dxa"/>
              <w:bottom w:w="60" w:type="dxa"/>
              <w:right w:w="80" w:type="dxa"/>
            </w:tcMar>
          </w:tcPr>
          <w:p w14:paraId="40528724" w14:textId="77777777" w:rsidR="00EF7680" w:rsidRDefault="00000000">
            <w:pPr>
              <w:spacing w:after="120" w:line="401" w:lineRule="auto"/>
            </w:pPr>
            <w:r>
              <w:rPr>
                <w:rFonts w:ascii="Aptos" w:hAnsi="Aptos" w:cs="Aptos"/>
                <w:color w:val="000000"/>
                <w:sz w:val="18"/>
                <w:szCs w:val="16"/>
              </w:rPr>
              <w:t>Not testable</w:t>
            </w:r>
          </w:p>
        </w:tc>
        <w:tc>
          <w:tcPr>
            <w:tcW w:w="11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80" w:type="dxa"/>
              <w:bottom w:w="60" w:type="dxa"/>
              <w:right w:w="80" w:type="dxa"/>
            </w:tcMar>
          </w:tcPr>
          <w:p w14:paraId="391736D0" w14:textId="77777777" w:rsidR="00EF7680" w:rsidRDefault="00000000">
            <w:pPr>
              <w:spacing w:after="120" w:line="401" w:lineRule="auto"/>
            </w:pPr>
            <w:r>
              <w:rPr>
                <w:rFonts w:ascii="Aptos" w:hAnsi="Aptos" w:cs="Aptos"/>
                <w:color w:val="000000"/>
                <w:sz w:val="18"/>
                <w:szCs w:val="16"/>
              </w:rPr>
              <w:t>Not currently testable</w:t>
            </w:r>
          </w:p>
        </w:tc>
      </w:tr>
      <w:tr w:rsidR="00EF7680" w14:paraId="1AC94732" w14:textId="77777777">
        <w:tblPrEx>
          <w:tblCellMar>
            <w:top w:w="0" w:type="dxa"/>
            <w:bottom w:w="0" w:type="dxa"/>
          </w:tblCellMar>
        </w:tblPrEx>
        <w:trPr>
          <w:jc w:val="center"/>
        </w:trPr>
        <w:tc>
          <w:tcPr>
            <w:tcW w:w="1800" w:type="dxa"/>
            <w:tcBorders>
              <w:top w:val="single" w:sz="1" w:space="0" w:color="BBBBBB"/>
              <w:left w:val="single" w:sz="1" w:space="0" w:color="BBBBBB"/>
              <w:bottom w:val="single" w:sz="1" w:space="0" w:color="BBBBBB"/>
              <w:right w:val="single" w:sz="1" w:space="0" w:color="BBBBBB"/>
            </w:tcBorders>
            <w:shd w:val="clear" w:color="auto" w:fill="EEF4FB"/>
            <w:tcMar>
              <w:top w:w="60" w:type="dxa"/>
              <w:left w:w="80" w:type="dxa"/>
              <w:bottom w:w="60" w:type="dxa"/>
              <w:right w:w="80" w:type="dxa"/>
            </w:tcMar>
          </w:tcPr>
          <w:p w14:paraId="3FE19B44" w14:textId="77777777" w:rsidR="00EF7680" w:rsidRDefault="00000000">
            <w:pPr>
              <w:spacing w:after="120" w:line="401" w:lineRule="auto"/>
            </w:pPr>
            <w:r>
              <w:rPr>
                <w:rFonts w:ascii="Aptos" w:hAnsi="Aptos" w:cs="Aptos"/>
                <w:color w:val="000000"/>
                <w:sz w:val="18"/>
                <w:szCs w:val="16"/>
              </w:rPr>
              <w:lastRenderedPageBreak/>
              <w:t>Time before our relative T0</w:t>
            </w:r>
          </w:p>
        </w:tc>
        <w:tc>
          <w:tcPr>
            <w:tcW w:w="1300" w:type="dxa"/>
            <w:tcBorders>
              <w:top w:val="single" w:sz="1" w:space="0" w:color="BBBBBB"/>
              <w:left w:val="single" w:sz="1" w:space="0" w:color="BBBBBB"/>
              <w:bottom w:val="single" w:sz="1" w:space="0" w:color="BBBBBB"/>
              <w:right w:val="single" w:sz="1" w:space="0" w:color="BBBBBB"/>
            </w:tcBorders>
            <w:shd w:val="clear" w:color="auto" w:fill="EEF4FB"/>
            <w:tcMar>
              <w:top w:w="60" w:type="dxa"/>
              <w:left w:w="80" w:type="dxa"/>
              <w:bottom w:w="60" w:type="dxa"/>
              <w:right w:w="80" w:type="dxa"/>
            </w:tcMar>
          </w:tcPr>
          <w:p w14:paraId="4D0E617C" w14:textId="77777777" w:rsidR="00EF7680" w:rsidRDefault="00000000">
            <w:pPr>
              <w:spacing w:after="120" w:line="401" w:lineRule="auto"/>
            </w:pPr>
            <w:r>
              <w:rPr>
                <w:rFonts w:ascii="Aptos" w:hAnsi="Aptos" w:cs="Aptos"/>
                <w:color w:val="000000"/>
                <w:sz w:val="18"/>
                <w:szCs w:val="16"/>
              </w:rPr>
              <w:t>Undefined; physics breaks down</w:t>
            </w:r>
          </w:p>
        </w:tc>
        <w:tc>
          <w:tcPr>
            <w:tcW w:w="1800" w:type="dxa"/>
            <w:tcBorders>
              <w:top w:val="single" w:sz="1" w:space="0" w:color="BBBBBB"/>
              <w:left w:val="single" w:sz="1" w:space="0" w:color="BBBBBB"/>
              <w:bottom w:val="single" w:sz="1" w:space="0" w:color="BBBBBB"/>
              <w:right w:val="single" w:sz="1" w:space="0" w:color="BBBBBB"/>
            </w:tcBorders>
            <w:shd w:val="clear" w:color="auto" w:fill="EEF4FB"/>
            <w:tcMar>
              <w:top w:w="60" w:type="dxa"/>
              <w:left w:w="80" w:type="dxa"/>
              <w:bottom w:w="60" w:type="dxa"/>
              <w:right w:w="80" w:type="dxa"/>
            </w:tcMar>
          </w:tcPr>
          <w:p w14:paraId="3BBEAD76" w14:textId="77777777" w:rsidR="00EF7680" w:rsidRDefault="00000000">
            <w:pPr>
              <w:spacing w:after="120" w:line="401" w:lineRule="auto"/>
            </w:pPr>
            <w:r>
              <w:rPr>
                <w:rFonts w:ascii="Aptos" w:hAnsi="Aptos" w:cs="Aptos"/>
                <w:color w:val="000000"/>
                <w:sz w:val="18"/>
                <w:szCs w:val="16"/>
              </w:rPr>
              <w:t>Carrier field continued eternal evolution; T0 is local event in eternal field</w:t>
            </w:r>
          </w:p>
        </w:tc>
        <w:tc>
          <w:tcPr>
            <w:tcW w:w="1000" w:type="dxa"/>
            <w:tcBorders>
              <w:top w:val="single" w:sz="1" w:space="0" w:color="BBBBBB"/>
              <w:left w:val="single" w:sz="1" w:space="0" w:color="BBBBBB"/>
              <w:bottom w:val="single" w:sz="1" w:space="0" w:color="BBBBBB"/>
              <w:right w:val="single" w:sz="1" w:space="0" w:color="BBBBBB"/>
            </w:tcBorders>
            <w:shd w:val="clear" w:color="auto" w:fill="EEF4FB"/>
            <w:tcMar>
              <w:top w:w="60" w:type="dxa"/>
              <w:left w:w="80" w:type="dxa"/>
              <w:bottom w:w="60" w:type="dxa"/>
              <w:right w:w="80" w:type="dxa"/>
            </w:tcMar>
          </w:tcPr>
          <w:p w14:paraId="1D11526C" w14:textId="77777777" w:rsidR="00EF7680" w:rsidRDefault="00000000">
            <w:pPr>
              <w:spacing w:after="120" w:line="401" w:lineRule="auto"/>
            </w:pPr>
            <w:r>
              <w:rPr>
                <w:rFonts w:ascii="Aptos" w:hAnsi="Aptos" w:cs="Aptos"/>
                <w:color w:val="000000"/>
                <w:sz w:val="18"/>
                <w:szCs w:val="16"/>
              </w:rPr>
              <w:t>SCT resolves what GR/SR leaves undefined</w:t>
            </w:r>
          </w:p>
        </w:tc>
        <w:tc>
          <w:tcPr>
            <w:tcW w:w="1460" w:type="dxa"/>
            <w:tcBorders>
              <w:top w:val="single" w:sz="1" w:space="0" w:color="BBBBBB"/>
              <w:left w:val="single" w:sz="1" w:space="0" w:color="BBBBBB"/>
              <w:bottom w:val="single" w:sz="1" w:space="0" w:color="BBBBBB"/>
              <w:right w:val="single" w:sz="1" w:space="0" w:color="BBBBBB"/>
            </w:tcBorders>
            <w:shd w:val="clear" w:color="auto" w:fill="EEF4FB"/>
            <w:tcMar>
              <w:top w:w="60" w:type="dxa"/>
              <w:left w:w="80" w:type="dxa"/>
              <w:bottom w:w="60" w:type="dxa"/>
              <w:right w:w="80" w:type="dxa"/>
            </w:tcMar>
          </w:tcPr>
          <w:p w14:paraId="3C93C8CF" w14:textId="77777777" w:rsidR="00EF7680" w:rsidRDefault="00000000">
            <w:pPr>
              <w:spacing w:after="120" w:line="401" w:lineRule="auto"/>
            </w:pPr>
            <w:r>
              <w:rPr>
                <w:rFonts w:ascii="Aptos" w:hAnsi="Aptos" w:cs="Aptos"/>
                <w:color w:val="000000"/>
                <w:sz w:val="18"/>
                <w:szCs w:val="16"/>
              </w:rPr>
              <w:t>Derived from absence of creation event</w:t>
            </w:r>
          </w:p>
        </w:tc>
        <w:tc>
          <w:tcPr>
            <w:tcW w:w="900" w:type="dxa"/>
            <w:tcBorders>
              <w:top w:val="single" w:sz="1" w:space="0" w:color="BBBBBB"/>
              <w:left w:val="single" w:sz="1" w:space="0" w:color="BBBBBB"/>
              <w:bottom w:val="single" w:sz="1" w:space="0" w:color="BBBBBB"/>
              <w:right w:val="single" w:sz="1" w:space="0" w:color="BBBBBB"/>
            </w:tcBorders>
            <w:shd w:val="clear" w:color="auto" w:fill="EEF4FB"/>
            <w:tcMar>
              <w:top w:w="60" w:type="dxa"/>
              <w:left w:w="80" w:type="dxa"/>
              <w:bottom w:w="60" w:type="dxa"/>
              <w:right w:w="80" w:type="dxa"/>
            </w:tcMar>
          </w:tcPr>
          <w:p w14:paraId="0C8B834C" w14:textId="77777777" w:rsidR="00EF7680" w:rsidRDefault="00000000">
            <w:pPr>
              <w:spacing w:after="120" w:line="401" w:lineRule="auto"/>
            </w:pPr>
            <w:r>
              <w:rPr>
                <w:rFonts w:ascii="Aptos" w:hAnsi="Aptos" w:cs="Aptos"/>
                <w:color w:val="000000"/>
                <w:sz w:val="18"/>
                <w:szCs w:val="16"/>
              </w:rPr>
              <w:t>Not testable</w:t>
            </w:r>
          </w:p>
        </w:tc>
        <w:tc>
          <w:tcPr>
            <w:tcW w:w="1100" w:type="dxa"/>
            <w:tcBorders>
              <w:top w:val="single" w:sz="1" w:space="0" w:color="BBBBBB"/>
              <w:left w:val="single" w:sz="1" w:space="0" w:color="BBBBBB"/>
              <w:bottom w:val="single" w:sz="1" w:space="0" w:color="BBBBBB"/>
              <w:right w:val="single" w:sz="1" w:space="0" w:color="BBBBBB"/>
            </w:tcBorders>
            <w:shd w:val="clear" w:color="auto" w:fill="EEF4FB"/>
            <w:tcMar>
              <w:top w:w="60" w:type="dxa"/>
              <w:left w:w="80" w:type="dxa"/>
              <w:bottom w:w="60" w:type="dxa"/>
              <w:right w:w="80" w:type="dxa"/>
            </w:tcMar>
          </w:tcPr>
          <w:p w14:paraId="5F38A2C5" w14:textId="77777777" w:rsidR="00EF7680" w:rsidRDefault="00000000">
            <w:pPr>
              <w:spacing w:after="120" w:line="401" w:lineRule="auto"/>
            </w:pPr>
            <w:r>
              <w:rPr>
                <w:rFonts w:ascii="Aptos" w:hAnsi="Aptos" w:cs="Aptos"/>
                <w:color w:val="000000"/>
                <w:sz w:val="18"/>
                <w:szCs w:val="16"/>
              </w:rPr>
              <w:t>Not testable by definition</w:t>
            </w:r>
          </w:p>
        </w:tc>
      </w:tr>
      <w:tr w:rsidR="00EF7680" w14:paraId="1EF4C9A2" w14:textId="77777777">
        <w:tblPrEx>
          <w:tblCellMar>
            <w:top w:w="0" w:type="dxa"/>
            <w:bottom w:w="0" w:type="dxa"/>
          </w:tblCellMar>
        </w:tblPrEx>
        <w:trPr>
          <w:jc w:val="center"/>
        </w:trPr>
        <w:tc>
          <w:tcPr>
            <w:tcW w:w="18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80" w:type="dxa"/>
              <w:bottom w:w="60" w:type="dxa"/>
              <w:right w:w="80" w:type="dxa"/>
            </w:tcMar>
          </w:tcPr>
          <w:p w14:paraId="36BD04A8" w14:textId="77777777" w:rsidR="00EF7680" w:rsidRDefault="00000000">
            <w:pPr>
              <w:spacing w:after="120" w:line="401" w:lineRule="auto"/>
            </w:pPr>
            <w:r>
              <w:rPr>
                <w:rFonts w:ascii="Aptos" w:hAnsi="Aptos" w:cs="Aptos"/>
                <w:color w:val="000000"/>
                <w:sz w:val="18"/>
                <w:szCs w:val="16"/>
              </w:rPr>
              <w:t>Subjective present and consciousness</w:t>
            </w:r>
          </w:p>
        </w:tc>
        <w:tc>
          <w:tcPr>
            <w:tcW w:w="13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80" w:type="dxa"/>
              <w:bottom w:w="60" w:type="dxa"/>
              <w:right w:w="80" w:type="dxa"/>
            </w:tcMar>
          </w:tcPr>
          <w:p w14:paraId="0C68836A" w14:textId="77777777" w:rsidR="00EF7680" w:rsidRDefault="00000000">
            <w:pPr>
              <w:spacing w:after="120" w:line="401" w:lineRule="auto"/>
            </w:pPr>
            <w:r>
              <w:rPr>
                <w:rFonts w:ascii="Aptos" w:hAnsi="Aptos" w:cs="Aptos"/>
                <w:color w:val="000000"/>
                <w:sz w:val="18"/>
                <w:szCs w:val="16"/>
              </w:rPr>
              <w:t>Not addressed by GR/SR</w:t>
            </w:r>
          </w:p>
        </w:tc>
        <w:tc>
          <w:tcPr>
            <w:tcW w:w="18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80" w:type="dxa"/>
              <w:bottom w:w="60" w:type="dxa"/>
              <w:right w:w="80" w:type="dxa"/>
            </w:tcMar>
          </w:tcPr>
          <w:p w14:paraId="20863FF1" w14:textId="77777777" w:rsidR="00EF7680" w:rsidRDefault="00000000">
            <w:pPr>
              <w:spacing w:after="120" w:line="401" w:lineRule="auto"/>
            </w:pPr>
            <w:r>
              <w:rPr>
                <w:rFonts w:ascii="Aptos" w:hAnsi="Aptos" w:cs="Aptos"/>
                <w:color w:val="000000"/>
                <w:sz w:val="18"/>
                <w:szCs w:val="16"/>
              </w:rPr>
              <w:t>Subjective present as current phase accumulation state of complex phase-locked carrier configuration</w:t>
            </w:r>
          </w:p>
        </w:tc>
        <w:tc>
          <w:tcPr>
            <w:tcW w:w="10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80" w:type="dxa"/>
              <w:bottom w:w="60" w:type="dxa"/>
              <w:right w:w="80" w:type="dxa"/>
            </w:tcMar>
          </w:tcPr>
          <w:p w14:paraId="594FD080" w14:textId="77777777" w:rsidR="00EF7680" w:rsidRDefault="00000000">
            <w:pPr>
              <w:spacing w:after="120" w:line="401" w:lineRule="auto"/>
            </w:pPr>
            <w:r>
              <w:rPr>
                <w:rFonts w:ascii="Aptos" w:hAnsi="Aptos" w:cs="Aptos"/>
                <w:color w:val="000000"/>
                <w:sz w:val="18"/>
                <w:szCs w:val="16"/>
              </w:rPr>
              <w:t>No contradiction; SCT extends to new domain</w:t>
            </w:r>
          </w:p>
        </w:tc>
        <w:tc>
          <w:tcPr>
            <w:tcW w:w="1460" w:type="dxa"/>
            <w:tcBorders>
              <w:top w:val="single" w:sz="1" w:space="0" w:color="BBBBBB"/>
              <w:left w:val="single" w:sz="1" w:space="0" w:color="BBBBBB"/>
              <w:bottom w:val="single" w:sz="1" w:space="0" w:color="BBBBBB"/>
              <w:right w:val="single" w:sz="1" w:space="0" w:color="BBBBBB"/>
            </w:tcBorders>
            <w:shd w:val="clear" w:color="auto" w:fill="FFFFFF"/>
            <w:tcMar>
              <w:top w:w="60" w:type="dxa"/>
              <w:left w:w="80" w:type="dxa"/>
              <w:bottom w:w="60" w:type="dxa"/>
              <w:right w:w="80" w:type="dxa"/>
            </w:tcMar>
          </w:tcPr>
          <w:p w14:paraId="65FE9112" w14:textId="77777777" w:rsidR="00EF7680" w:rsidRDefault="00000000">
            <w:pPr>
              <w:spacing w:after="120" w:line="401" w:lineRule="auto"/>
            </w:pPr>
            <w:r>
              <w:rPr>
                <w:rFonts w:ascii="Aptos" w:hAnsi="Aptos" w:cs="Aptos"/>
                <w:color w:val="000000"/>
                <w:sz w:val="18"/>
                <w:szCs w:val="16"/>
              </w:rPr>
              <w:t>Hypothesis throughout Section 12; no derivation claimed</w:t>
            </w:r>
          </w:p>
        </w:tc>
        <w:tc>
          <w:tcPr>
            <w:tcW w:w="9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80" w:type="dxa"/>
              <w:bottom w:w="60" w:type="dxa"/>
              <w:right w:w="80" w:type="dxa"/>
            </w:tcMar>
          </w:tcPr>
          <w:p w14:paraId="72103FD2" w14:textId="77777777" w:rsidR="00EF7680" w:rsidRDefault="00000000">
            <w:pPr>
              <w:spacing w:after="120" w:line="401" w:lineRule="auto"/>
            </w:pPr>
            <w:r>
              <w:rPr>
                <w:rFonts w:ascii="Aptos" w:hAnsi="Aptos" w:cs="Aptos"/>
                <w:color w:val="000000"/>
                <w:sz w:val="18"/>
                <w:szCs w:val="16"/>
              </w:rPr>
              <w:t>Not testable</w:t>
            </w:r>
          </w:p>
        </w:tc>
        <w:tc>
          <w:tcPr>
            <w:tcW w:w="1100" w:type="dxa"/>
            <w:tcBorders>
              <w:top w:val="single" w:sz="1" w:space="0" w:color="BBBBBB"/>
              <w:left w:val="single" w:sz="1" w:space="0" w:color="BBBBBB"/>
              <w:bottom w:val="single" w:sz="1" w:space="0" w:color="BBBBBB"/>
              <w:right w:val="single" w:sz="1" w:space="0" w:color="BBBBBB"/>
            </w:tcBorders>
            <w:shd w:val="clear" w:color="auto" w:fill="FFFFFF"/>
            <w:tcMar>
              <w:top w:w="60" w:type="dxa"/>
              <w:left w:w="80" w:type="dxa"/>
              <w:bottom w:w="60" w:type="dxa"/>
              <w:right w:w="80" w:type="dxa"/>
            </w:tcMar>
          </w:tcPr>
          <w:p w14:paraId="746D44C9" w14:textId="77777777" w:rsidR="00EF7680" w:rsidRDefault="00000000">
            <w:pPr>
              <w:spacing w:after="120" w:line="401" w:lineRule="auto"/>
            </w:pPr>
            <w:r>
              <w:rPr>
                <w:rFonts w:ascii="Aptos" w:hAnsi="Aptos" w:cs="Aptos"/>
                <w:color w:val="000000"/>
                <w:sz w:val="18"/>
                <w:szCs w:val="16"/>
              </w:rPr>
              <w:t>Not testable at current state</w:t>
            </w:r>
          </w:p>
        </w:tc>
      </w:tr>
    </w:tbl>
    <w:p w14:paraId="2FE81402" w14:textId="77777777" w:rsidR="00EF7680" w:rsidRDefault="00EF7680">
      <w:pPr>
        <w:spacing w:after="120" w:line="401" w:lineRule="auto"/>
        <w:jc w:val="both"/>
      </w:pPr>
    </w:p>
    <w:p w14:paraId="7554677E" w14:textId="77777777" w:rsidR="00EF7680" w:rsidRDefault="00000000">
      <w:pPr>
        <w:spacing w:after="120" w:line="401" w:lineRule="auto" w:before="0"/>
        <w:ind w:firstLine="0"/>
        <w:jc w:val="left"/>
      </w:pPr>
      <w:r>
        <w:rPr>
          <w:rFonts w:ascii="Aptos" w:hAnsi="Aptos" w:cs="Aptos"/>
          <w:b w:val="0"/>
          <w:color w:val="000000"/>
          <w:sz w:val="28"/>
        </w:rPr>
        <w:t>Appendix A: Extended Mathematical Derivations</w:t>
      </w:r>
    </w:p>
    <w:p w14:paraId="421333A6" w14:textId="77777777" w:rsidR="00EF7680" w:rsidRDefault="00000000">
      <w:pPr>
        <w:spacing w:after="120" w:line="401" w:lineRule="auto" w:before="0"/>
        <w:ind w:firstLine="0"/>
        <w:jc w:val="left"/>
      </w:pPr>
      <w:r>
        <w:rPr>
          <w:rFonts w:ascii="Aptos" w:hAnsi="Aptos" w:cs="Aptos"/>
          <w:b w:val="0"/>
          <w:bCs/>
          <w:color w:val="000000"/>
          <w:sz w:val="28"/>
          <w:szCs w:val="28"/>
        </w:rPr>
        <w:t>B.1 Circular Orbit Condition and Factor of 3</w:t>
      </w:r>
    </w:p>
    <w:p w14:paraId="75B15047" w14:textId="77777777" w:rsidR="00EF7680" w:rsidRDefault="00000000">
      <w:pPr>
        <w:spacing w:after="120" w:line="401" w:lineRule="auto" w:before="0"/>
        <w:ind w:firstLine="720"/>
        <w:jc w:val="both"/>
      </w:pPr>
      <w:r>
        <w:rPr>
          <w:rFonts w:ascii="Aptos" w:hAnsi="Aptos" w:cs="Aptos"/>
          <w:b w:val="0"/>
          <w:color w:val="000000"/>
        </w:rPr>
        <w:t>For a clock in circular orbit at radius r around a mass M in the SCT framework, two effects contribute to time dilation: gravitational time dilation from the coherence field C-hat(r) and velocity time dilation from the orbital speed v. The combined time dilation formula is:</w:t>
      </w:r>
    </w:p>
    <w:p w14:paraId="2E619FFE" w14:textId="77777777" w:rsidR="00EF7680" w:rsidRDefault="00000000">
      <w:pPr>
        <w:spacing w:after="120" w:line="401" w:lineRule="auto" w:before="0"/>
        <w:ind w:left="1080" w:firstLine="0"/>
        <w:jc w:val="left"/>
      </w:pPr>
      <w:r>
        <w:rPr>
          <w:rFonts w:eastAsia="Courier New" w:ascii="Aptos" w:hAnsi="Aptos" w:cs="Aptos"/>
          <w:b w:val="0"/>
          <w:color w:val="000000"/>
        </w:rPr>
        <w:t>d_tau/dt = sqrt(1 - 2 G_N M C-hat(r) / (r c^2) - v^2/c^2)</w:t>
      </w:r>
    </w:p>
    <w:p w14:paraId="724391D6" w14:textId="77777777" w:rsidR="00EF7680" w:rsidRDefault="00000000">
      <w:pPr>
        <w:spacing w:after="120" w:line="401" w:lineRule="auto" w:before="0"/>
        <w:ind w:firstLine="720"/>
        <w:jc w:val="both"/>
      </w:pPr>
      <w:r>
        <w:rPr>
          <w:rFonts w:ascii="Aptos" w:hAnsi="Aptos" w:cs="Aptos"/>
          <w:b w:val="0"/>
          <w:color w:val="000000"/>
        </w:rPr>
        <w:t>For a circular orbit, the carrier field provides the centripetal force. The virial condition in the SCT framework is:</w:t>
      </w:r>
    </w:p>
    <w:p w14:paraId="253EB249" w14:textId="77777777" w:rsidR="00EF7680" w:rsidRDefault="00000000">
      <w:pPr>
        <w:spacing w:after="120" w:line="401" w:lineRule="auto" w:before="0"/>
        <w:ind w:left="1080" w:firstLine="0"/>
        <w:jc w:val="left"/>
      </w:pPr>
      <w:r>
        <w:rPr>
          <w:rFonts w:eastAsia="Courier New" w:ascii="Aptos" w:hAnsi="Aptos" w:cs="Aptos"/>
          <w:b w:val="0"/>
          <w:color w:val="000000"/>
        </w:rPr>
        <w:lastRenderedPageBreak/>
        <w:t>v^2 = G_N M C-hat(r) / r</w:t>
      </w:r>
    </w:p>
    <w:p w14:paraId="714A5197" w14:textId="77777777" w:rsidR="00EF7680" w:rsidRDefault="00000000">
      <w:pPr>
        <w:spacing w:after="120" w:line="401" w:lineRule="auto" w:before="0"/>
        <w:ind w:firstLine="720"/>
        <w:jc w:val="both"/>
      </w:pPr>
      <w:r>
        <w:rPr>
          <w:rFonts w:ascii="Aptos" w:hAnsi="Aptos" w:cs="Aptos"/>
          <w:b w:val="0"/>
          <w:color w:val="000000"/>
        </w:rPr>
        <w:t>This is the SCT analog of the Newtonian virial condition, with G_N M replaced by G_N M C-hat(r) to account for the coherence enhancement of the gravitational interaction. Substituting the virial condition into the combined time dilation formula:</w:t>
      </w:r>
    </w:p>
    <w:p w14:paraId="4B28FB1A" w14:textId="77777777" w:rsidR="00EF7680" w:rsidRDefault="00000000">
      <w:pPr>
        <w:spacing w:after="120" w:line="401" w:lineRule="auto" w:before="0"/>
        <w:ind w:left="1080" w:firstLine="0"/>
        <w:jc w:val="left"/>
      </w:pPr>
      <w:r>
        <w:rPr>
          <w:rFonts w:eastAsia="Courier New" w:ascii="Aptos" w:hAnsi="Aptos" w:cs="Aptos"/>
          <w:b w:val="0"/>
          <w:color w:val="000000"/>
        </w:rPr>
        <w:t>d_tau/dt = sqrt(1 - 2 G_N M C-hat(r)/(r c^2) - G_N M C-hat(r)/(r c^2))</w:t>
      </w:r>
    </w:p>
    <w:p w14:paraId="7E35E7FD" w14:textId="77777777" w:rsidR="00EF7680" w:rsidRDefault="00000000">
      <w:pPr>
        <w:spacing w:after="120" w:line="401" w:lineRule="auto" w:before="0"/>
        <w:ind w:left="1080" w:firstLine="0"/>
        <w:jc w:val="left"/>
      </w:pPr>
      <w:r>
        <w:rPr>
          <w:rFonts w:eastAsia="Courier New" w:ascii="Aptos" w:hAnsi="Aptos" w:cs="Aptos"/>
          <w:b w:val="0"/>
          <w:color w:val="000000"/>
        </w:rPr>
        <w:t>d_tau/dt = sqrt(1 - 3 G_N M C-hat(r) / (r c^2))</w:t>
      </w:r>
    </w:p>
    <w:p w14:paraId="7511C30D" w14:textId="77777777" w:rsidR="00EF7680" w:rsidRDefault="00000000">
      <w:pPr>
        <w:spacing w:after="120" w:line="401" w:lineRule="auto" w:before="0"/>
        <w:ind w:firstLine="720"/>
        <w:jc w:val="both"/>
      </w:pPr>
      <w:r>
        <w:rPr>
          <w:rFonts w:ascii="Aptos" w:hAnsi="Aptos" w:cs="Aptos"/>
          <w:b w:val="0"/>
          <w:color w:val="000000"/>
        </w:rPr>
        <w:t>The factor of 3 emerges exactly from the substitution of the virial condition. The first term (factor 2) comes from gravitational time dilation alone. The second term (factor 1) comes from velocity time dilation for circular orbits. Their sum gives the factor 3. This derivation is exact and requires no approximation.</w:t>
      </w:r>
    </w:p>
    <w:p w14:paraId="4574CA86" w14:textId="77777777" w:rsidR="00EF7680" w:rsidRDefault="00000000">
      <w:pPr>
        <w:spacing w:after="120" w:line="401" w:lineRule="auto" w:before="0"/>
        <w:ind w:firstLine="0"/>
        <w:jc w:val="left"/>
      </w:pPr>
      <w:r>
        <w:rPr>
          <w:rFonts w:ascii="Aptos" w:hAnsi="Aptos" w:cs="Aptos"/>
          <w:b w:val="0"/>
          <w:bCs/>
          <w:color w:val="000000"/>
          <w:sz w:val="28"/>
          <w:szCs w:val="28"/>
        </w:rPr>
        <w:t>B.2 Carrier Phase Lorentz Scalar and SR Time Dilation</w:t>
      </w:r>
    </w:p>
    <w:p w14:paraId="2C8A59D0" w14:textId="77777777" w:rsidR="00EF7680" w:rsidRDefault="00000000">
      <w:pPr>
        <w:spacing w:after="120" w:line="401" w:lineRule="auto" w:before="0"/>
        <w:ind w:firstLine="720"/>
        <w:jc w:val="both"/>
      </w:pPr>
      <w:r>
        <w:rPr>
          <w:rFonts w:ascii="Aptos" w:hAnsi="Aptos" w:cs="Aptos"/>
          <w:b w:val="0"/>
          <w:color w:val="000000"/>
        </w:rPr>
        <w:t>The carrier phase phi = k_mu x^mu is a Lorentz scalar. In the carrier rest frame, the carrier 4-wavevector for a wave propagating in the z-direction is k^mu = (omega_0/c, 0, 0, omega_0/c). For transverse carrier wavefronts (perpendicular to the clock's motion along x), the relevant carrier 4-wavevector is k^mu = (omega_0/c, 0, omega_0/c, 0) and the clock's 4-velocity is u^mu = gamma(c, v, 0, 0).</w:t>
      </w:r>
    </w:p>
    <w:p w14:paraId="52A43FF3" w14:textId="77777777" w:rsidR="00EF7680" w:rsidRDefault="00000000">
      <w:pPr>
        <w:spacing w:after="120" w:line="401" w:lineRule="auto" w:before="0"/>
        <w:ind w:firstLine="0"/>
        <w:jc w:val="left"/>
      </w:pPr>
      <w:r>
        <w:rPr>
          <w:rFonts w:ascii="Aptos" w:hAnsi="Aptos" w:cs="Aptos"/>
          <w:b w:val="0"/>
          <w:color w:val="000000"/>
        </w:rPr>
        <w:t>The transverse Doppler effect gives the received carrier frequency as:</w:t>
      </w:r>
    </w:p>
    <w:p w14:paraId="023640BF" w14:textId="77777777" w:rsidR="00EF7680" w:rsidRDefault="00000000">
      <w:pPr>
        <w:spacing w:after="120" w:line="401" w:lineRule="auto" w:before="0"/>
        <w:ind w:left="1080" w:firstLine="0"/>
        <w:jc w:val="left"/>
      </w:pPr>
      <w:r>
        <w:rPr>
          <w:rFonts w:eastAsia="Courier New" w:ascii="Aptos" w:hAnsi="Aptos" w:cs="Aptos"/>
          <w:b w:val="0"/>
          <w:color w:val="000000"/>
        </w:rPr>
        <w:t>omega_received = omega_0 / gamma</w:t>
      </w:r>
    </w:p>
    <w:p w14:paraId="765E8F56" w14:textId="77777777" w:rsidR="00EF7680" w:rsidRDefault="00000000">
      <w:pPr>
        <w:spacing w:after="120" w:line="401" w:lineRule="auto" w:before="0"/>
        <w:ind w:firstLine="720"/>
        <w:jc w:val="both"/>
      </w:pPr>
      <w:r>
        <w:rPr>
          <w:rFonts w:ascii="Aptos" w:hAnsi="Aptos" w:cs="Aptos"/>
          <w:b w:val="0"/>
          <w:color w:val="000000"/>
        </w:rPr>
        <w:t>The clock's internal dynamics are driven at this received frequency. Proper time is defined as the phase accumulated divided by the rest-frame frequency:</w:t>
      </w:r>
    </w:p>
    <w:p w14:paraId="24ADE00A" w14:textId="77777777" w:rsidR="00EF7680" w:rsidRDefault="00000000">
      <w:pPr>
        <w:spacing w:after="120" w:line="401" w:lineRule="auto" w:before="0"/>
        <w:ind w:left="1080" w:firstLine="0"/>
        <w:jc w:val="left"/>
      </w:pPr>
      <w:r>
        <w:rPr>
          <w:rFonts w:eastAsia="Courier New" w:ascii="Aptos" w:hAnsi="Aptos" w:cs="Aptos"/>
          <w:b w:val="0"/>
          <w:color w:val="000000"/>
        </w:rPr>
        <w:t>d_tau = d_phi_received / omega_0 = (omega_received dt) / omega_0 = (omega_0/gamma) dt / omega_0 = dt/gamma</w:t>
      </w:r>
    </w:p>
    <w:p w14:paraId="3D78AB89" w14:textId="77777777" w:rsidR="00EF7680" w:rsidRDefault="00000000">
      <w:pPr>
        <w:spacing w:after="120" w:line="401" w:lineRule="auto" w:before="0"/>
        <w:ind w:firstLine="720"/>
        <w:jc w:val="both"/>
      </w:pPr>
      <w:r>
        <w:rPr>
          <w:rFonts w:ascii="Aptos" w:hAnsi="Aptos" w:cs="Aptos"/>
          <w:b w:val="0"/>
          <w:color w:val="000000"/>
        </w:rPr>
        <w:lastRenderedPageBreak/>
        <w:t>Therefore d_tau/dt = 1/gamma = sqrt(1 - v^2/c^2). The Lorentz scalar invariance of k_mu x^mu guarantees that the transverse Doppler factor is 1/gamma exactly, giving the SR time dilation result from the carrier field physics without any additional postulate.</w:t>
      </w:r>
    </w:p>
    <w:p w14:paraId="595980AF" w14:textId="77777777" w:rsidR="00EF7680" w:rsidRDefault="00000000">
      <w:pPr>
        <w:spacing w:after="120" w:line="401" w:lineRule="auto" w:before="0"/>
        <w:ind w:firstLine="0"/>
        <w:jc w:val="left"/>
      </w:pPr>
      <w:r>
        <w:rPr>
          <w:rFonts w:ascii="Aptos" w:hAnsi="Aptos" w:cs="Aptos"/>
          <w:b w:val="0"/>
          <w:bCs/>
          <w:color w:val="000000"/>
          <w:sz w:val="28"/>
          <w:szCs w:val="28"/>
        </w:rPr>
        <w:t>B.3 Length Contraction from Lorentz Transformation</w:t>
      </w:r>
    </w:p>
    <w:p w14:paraId="59AA9237" w14:textId="77777777" w:rsidR="00EF7680" w:rsidRDefault="00000000">
      <w:pPr>
        <w:spacing w:after="120" w:line="401" w:lineRule="auto" w:before="0"/>
        <w:ind w:firstLine="720"/>
        <w:jc w:val="both"/>
      </w:pPr>
      <w:r>
        <w:rPr>
          <w:rFonts w:ascii="Aptos" w:hAnsi="Aptos" w:cs="Aptos"/>
          <w:b w:val="0"/>
          <w:color w:val="000000"/>
        </w:rPr>
        <w:t>A rod at rest in frame S occupies positions x_1 = 0 to x_2 = L0 at any coordinate time t. In frame S' moving at velocity v relative to S along the x-axis, the Lorentz transformation gives:</w:t>
      </w:r>
    </w:p>
    <w:p w14:paraId="7FB81D3F" w14:textId="77777777" w:rsidR="00EF7680" w:rsidRDefault="00000000">
      <w:pPr>
        <w:spacing w:after="120" w:line="401" w:lineRule="auto" w:before="0"/>
        <w:ind w:left="1080" w:firstLine="0"/>
        <w:jc w:val="left"/>
      </w:pPr>
      <w:r>
        <w:rPr>
          <w:rFonts w:eastAsia="Courier New" w:ascii="Aptos" w:hAnsi="Aptos" w:cs="Aptos"/>
          <w:b w:val="0"/>
          <w:color w:val="000000"/>
        </w:rPr>
        <w:t>x' = gamma(x - vt)</w:t>
      </w:r>
    </w:p>
    <w:p w14:paraId="5546EED9" w14:textId="77777777" w:rsidR="00EF7680" w:rsidRDefault="00000000">
      <w:pPr>
        <w:spacing w:after="120" w:line="401" w:lineRule="auto" w:before="0"/>
        <w:ind w:left="1080" w:firstLine="0"/>
        <w:jc w:val="left"/>
      </w:pPr>
      <w:r>
        <w:rPr>
          <w:rFonts w:eastAsia="Courier New" w:ascii="Aptos" w:hAnsi="Aptos" w:cs="Aptos"/>
          <w:b w:val="0"/>
          <w:color w:val="000000"/>
        </w:rPr>
        <w:t>t' = gamma(t - vx/c^2)</w:t>
      </w:r>
    </w:p>
    <w:p w14:paraId="1D45E981" w14:textId="77777777" w:rsidR="00EF7680" w:rsidRDefault="00000000">
      <w:pPr>
        <w:spacing w:after="120" w:line="401" w:lineRule="auto" w:before="0"/>
        <w:ind w:firstLine="720"/>
        <w:jc w:val="both"/>
      </w:pPr>
      <w:r>
        <w:rPr>
          <w:rFonts w:ascii="Aptos" w:hAnsi="Aptos" w:cs="Aptos"/>
          <w:b w:val="0"/>
          <w:color w:val="000000"/>
        </w:rPr>
        <w:t>The length of the rod in S' is measured by observing both ends simultaneously in S', meaning delta t' = 0. From the transformation of the time coordinate:</w:t>
      </w:r>
    </w:p>
    <w:p w14:paraId="1E1BB835" w14:textId="77777777" w:rsidR="00EF7680" w:rsidRDefault="00000000">
      <w:pPr>
        <w:spacing w:after="120" w:line="401" w:lineRule="auto" w:before="0"/>
        <w:ind w:left="1080" w:firstLine="0"/>
        <w:jc w:val="left"/>
      </w:pPr>
      <w:r>
        <w:rPr>
          <w:rFonts w:eastAsia="Courier New" w:ascii="Aptos" w:hAnsi="Aptos" w:cs="Aptos"/>
          <w:b w:val="0"/>
          <w:color w:val="000000"/>
        </w:rPr>
        <w:t>delta t' = 0  implies  delta t = v delta x / c^2</w:t>
      </w:r>
    </w:p>
    <w:p w14:paraId="28768187" w14:textId="77777777" w:rsidR="00EF7680" w:rsidRDefault="00000000">
      <w:pPr>
        <w:spacing w:after="120" w:line="401" w:lineRule="auto" w:before="0"/>
        <w:ind w:firstLine="0"/>
        <w:jc w:val="left"/>
      </w:pPr>
      <w:r>
        <w:rPr>
          <w:rFonts w:ascii="Aptos" w:hAnsi="Aptos" w:cs="Aptos"/>
          <w:b w:val="0"/>
          <w:color w:val="000000"/>
        </w:rPr>
        <w:t>Substituting into the spatial transformation:</w:t>
      </w:r>
    </w:p>
    <w:p w14:paraId="6553DB54" w14:textId="77777777" w:rsidR="00EF7680" w:rsidRDefault="00000000">
      <w:pPr>
        <w:spacing w:after="120" w:line="401" w:lineRule="auto" w:before="0"/>
        <w:ind w:left="1080" w:firstLine="0"/>
        <w:jc w:val="left"/>
      </w:pPr>
      <w:r>
        <w:rPr>
          <w:rFonts w:eastAsia="Courier New" w:ascii="Aptos" w:hAnsi="Aptos" w:cs="Aptos"/>
          <w:b w:val="0"/>
          <w:color w:val="000000"/>
        </w:rPr>
        <w:t>delta x' = gamma(delta x - v delta t) = gamma(delta x - v^2 delta x / c^2) = gamma delta x (1 - v^2/c^2) = delta x / gamma</w:t>
      </w:r>
    </w:p>
    <w:p w14:paraId="5D1203B3" w14:textId="77777777" w:rsidR="00EF7680" w:rsidRDefault="00000000">
      <w:pPr>
        <w:spacing w:after="120" w:line="401" w:lineRule="auto" w:before="0"/>
        <w:ind w:firstLine="720"/>
        <w:jc w:val="both"/>
      </w:pPr>
      <w:r>
        <w:rPr>
          <w:rFonts w:ascii="Aptos" w:hAnsi="Aptos" w:cs="Aptos"/>
          <w:b w:val="0"/>
          <w:color w:val="000000"/>
        </w:rPr>
        <w:t>Therefore L = L0/gamma. This is the spatial projection of the same Lorentz invariance of k_mu x^mu that produces time dilation in Appendix A.2. The two derivations are projections of the same Lorentz-scalar carrier phase onto temporal and spatial measurement axes.</w:t>
      </w:r>
    </w:p>
    <w:p w14:paraId="1724D03B" w14:textId="77777777" w:rsidR="00EF7680" w:rsidRDefault="00000000">
      <w:pPr>
        <w:spacing w:after="120" w:line="401" w:lineRule="auto" w:before="0"/>
        <w:ind w:firstLine="0"/>
        <w:jc w:val="left"/>
      </w:pPr>
      <w:r>
        <w:rPr>
          <w:rFonts w:ascii="Aptos" w:hAnsi="Aptos" w:cs="Aptos"/>
          <w:b w:val="0"/>
          <w:bCs/>
          <w:color w:val="000000"/>
          <w:sz w:val="28"/>
          <w:szCs w:val="28"/>
        </w:rPr>
        <w:t>B.4 Numerical Verification of C-hat Values and Fractional TD Difference</w:t>
      </w:r>
    </w:p>
    <w:p w14:paraId="7A5537FA" w14:textId="77777777" w:rsidR="00EF7680" w:rsidRDefault="00000000">
      <w:pPr>
        <w:spacing w:after="120" w:line="401" w:lineRule="auto" w:before="0"/>
        <w:ind w:firstLine="720"/>
        <w:jc w:val="both"/>
      </w:pPr>
      <w:r>
        <w:rPr>
          <w:rFonts w:ascii="Aptos" w:hAnsi="Aptos" w:cs="Aptos"/>
          <w:b w:val="0"/>
          <w:color w:val="000000"/>
        </w:rPr>
        <w:t xml:space="preserve">The C-hat(r) values C-hat(8 kpc) approximately 2.94 and C-hat(50 kpc) approximately 5.78 are derived from the Paper 1 Section 4.3 phenomenological ansatz with C_0 </w:t>
      </w:r>
      <w:r>
        <w:rPr>
          <w:rFonts w:ascii="Aptos" w:hAnsi="Aptos" w:cs="Aptos"/>
          <w:b w:val="0"/>
          <w:color w:val="000000"/>
        </w:rPr>
        <w:lastRenderedPageBreak/>
        <w:t>approximately 4.97 and r_c approximately 10 kpc. The fractional time dilation difference of approximately 1.08e-6 between circular-orbit clocks at these two radii is verified as follows.</w:t>
      </w:r>
    </w:p>
    <w:p w14:paraId="32517C24" w14:textId="77777777" w:rsidR="00EF7680" w:rsidRDefault="00000000">
      <w:pPr>
        <w:spacing w:after="120" w:line="401" w:lineRule="auto" w:before="0"/>
        <w:ind w:firstLine="0"/>
        <w:jc w:val="left"/>
      </w:pPr>
      <w:r>
        <w:rPr>
          <w:rFonts w:ascii="Aptos" w:hAnsi="Aptos" w:cs="Aptos"/>
          <w:b w:val="0"/>
          <w:color w:val="000000"/>
        </w:rPr>
        <w:t>The fractional time dilation for a clock in circular orbit at radius r is, to leading order in the small parameter G_N M C-hat(r)/(r c^2):</w:t>
      </w:r>
    </w:p>
    <w:p w14:paraId="7B14308A" w14:textId="77777777" w:rsidR="00EF7680" w:rsidRDefault="00000000">
      <w:pPr>
        <w:spacing w:after="120" w:line="401" w:lineRule="auto" w:before="0"/>
        <w:ind w:left="1080" w:firstLine="0"/>
        <w:jc w:val="left"/>
      </w:pPr>
      <w:r>
        <w:rPr>
          <w:rFonts w:eastAsia="Courier New" w:ascii="Aptos" w:hAnsi="Aptos" w:cs="Aptos"/>
          <w:b/>
          <w:color w:val="000000"/>
        </w:rPr>
        <w:t>1 - d_tau/dt approximately 3 G_N M_vis C-hat(r) / (2 r c^2)</w:t>
      </w:r>
    </w:p>
    <w:p w14:paraId="50971891" w14:textId="77777777" w:rsidR="00EF7680" w:rsidRDefault="00000000">
      <w:pPr>
        <w:spacing w:after="120" w:line="401" w:lineRule="auto" w:before="0"/>
        <w:ind w:firstLine="720"/>
        <w:jc w:val="both"/>
      </w:pPr>
      <w:r>
        <w:rPr>
          <w:rFonts w:ascii="Aptos" w:hAnsi="Aptos" w:cs="Aptos"/>
          <w:b w:val="0"/>
          <w:color w:val="000000"/>
        </w:rPr>
        <w:t>Using M_vis = 6e10 solar masses, G_N M_vis/c^2 = 6e10 times 1477 m = 8.862e13 m, and converting to kpc (1 kpc = 3.086e19 m), G_N M_vis/c^2 = 8.862e13 / 3.086e19 kpc = 2.872e-6 kpc. The gravitational time dilation parameter alpha_g(r), written with a g subscript to distinguish it from the fine-structure constant alpha, at each radius is:</w:t>
      </w:r>
    </w:p>
    <w:p w14:paraId="4F964505" w14:textId="77777777" w:rsidR="00EF7680" w:rsidRDefault="00000000">
      <w:pPr>
        <w:spacing w:after="120" w:line="401" w:lineRule="auto" w:before="0"/>
        <w:ind w:left="1080" w:firstLine="0"/>
        <w:jc w:val="left"/>
      </w:pPr>
      <w:r>
        <w:rPr>
          <w:rFonts w:ascii="Aptos" w:hAnsi="Aptos" w:cs="Aptos"/>
          <w:b w:val="0"/>
          <w:color w:val="000000"/>
        </w:rPr>
        <w:t>alpha_g(r) = 3 G_N M_vis C-hat(r) / (r c^2)</w:t>
      </w:r>
    </w:p>
    <w:p w14:paraId="52E2C28F" w14:textId="77777777" w:rsidR="00EF7680" w:rsidRDefault="00000000">
      <w:pPr>
        <w:spacing w:after="120" w:line="401" w:lineRule="auto" w:before="0"/>
        <w:ind w:left="1080" w:firstLine="0"/>
        <w:jc w:val="left"/>
      </w:pPr>
      <w:r>
        <w:rPr>
          <w:rFonts w:ascii="Aptos" w:hAnsi="Aptos" w:cs="Aptos"/>
          <w:b w:val="0"/>
          <w:color w:val="000000"/>
        </w:rPr>
        <w:t>alpha_g(8 kpc) = 3 * 2.94 * 2.872e-6 / 8 = 3.157e-6</w:t>
      </w:r>
    </w:p>
    <w:p w14:paraId="604EB772" w14:textId="77777777" w:rsidR="00EF7680" w:rsidRDefault="00000000">
      <w:pPr>
        <w:spacing w:after="120" w:line="401" w:lineRule="auto" w:before="0"/>
        <w:ind w:left="1080" w:firstLine="0"/>
        <w:jc w:val="left"/>
      </w:pPr>
      <w:r>
        <w:rPr>
          <w:rFonts w:ascii="Aptos" w:hAnsi="Aptos" w:cs="Aptos"/>
          <w:b w:val="0"/>
          <w:color w:val="000000"/>
        </w:rPr>
        <w:t>alpha_g(50 kpc) = 3 * 5.78 * 2.872e-6 / 50 = 9.974e-7</w:t>
      </w:r>
    </w:p>
    <w:p w14:paraId="46E085E7" w14:textId="77777777" w:rsidR="00EF7680" w:rsidRDefault="00000000">
      <w:pPr>
        <w:spacing w:after="120" w:line="401" w:lineRule="auto" w:before="0"/>
        <w:ind w:firstLine="0"/>
        <w:jc w:val="left"/>
      </w:pPr>
      <w:r>
        <w:rPr>
          <w:rFonts w:ascii="Aptos" w:hAnsi="Aptos" w:cs="Aptos"/>
          <w:b w:val="0"/>
          <w:color w:val="000000"/>
        </w:rPr>
        <w:t>The fractional time dilation difference between clocks at r = 8 kpc (slower) and r = 50 kpc (faster) is:</w:t>
      </w:r>
    </w:p>
    <w:p w14:paraId="2E7DC191" w14:textId="77777777" w:rsidR="00EF7680" w:rsidRDefault="00000000">
      <w:pPr>
        <w:spacing w:after="120" w:line="401" w:lineRule="auto" w:before="0"/>
        <w:ind w:left="1080" w:firstLine="0"/>
        <w:jc w:val="left"/>
      </w:pPr>
      <w:r>
        <w:rPr>
          <w:rFonts w:ascii="Aptos" w:hAnsi="Aptos" w:cs="Aptos"/>
          <w:b w:val="0"/>
          <w:color w:val="000000"/>
        </w:rPr>
        <w:t>Delta = (alpha_g(8 kpc) - alpha_g(50 kpc)) / 2 = (3.157e-6 - 9.974e-7) / 2 approximately 1.08e-6</w:t>
      </w:r>
    </w:p>
    <w:p w14:paraId="29779891" w14:textId="77777777" w:rsidR="00EF7680" w:rsidRDefault="00000000">
      <w:pPr>
        <w:spacing w:after="120" w:line="401" w:lineRule="auto" w:before="0"/>
        <w:ind w:firstLine="720"/>
        <w:jc w:val="both"/>
      </w:pPr>
      <w:r>
        <w:rPr>
          <w:rFonts w:ascii="Aptos" w:hAnsi="Aptos" w:cs="Aptos"/>
          <w:b w:val="0"/>
          <w:color w:val="000000"/>
        </w:rPr>
        <w:t>This confirms the prediction of Section 10.1. The calculation uses the Paper 1 Section 4.3 ansatz values directly. The prediction will become parameter-free when Series 1 Paper 9 Green's function solutions uniquely determine C_0 and r_c from the baryonic mass distribution.</w:t>
      </w:r>
    </w:p>
    <w:p w14:paraId="6C24B1B0" w14:textId="77777777" w:rsidR="00EF7680" w:rsidRDefault="00000000">
      <w:pPr>
        <w:spacing w:after="120" w:line="401" w:lineRule="auto" w:before="0"/>
        <w:ind w:firstLine="0"/>
        <w:jc w:val="left"/>
      </w:pPr>
      <w:r>
        <w:rPr>
          <w:rFonts w:ascii="Aptos" w:hAnsi="Aptos" w:cs="Aptos"/>
          <w:b w:val="0"/>
          <w:bCs/>
          <w:color w:val="000000"/>
          <w:sz w:val="28"/>
          <w:szCs w:val="28"/>
        </w:rPr>
        <w:t>B.5 The Cauchy-Schwarz Bound on Global Coherence and the Arrow of Time</w:t>
      </w:r>
    </w:p>
    <w:p w14:paraId="56C1A3EC" w14:textId="77777777" w:rsidR="00EF7680" w:rsidRDefault="00000000">
      <w:pPr>
        <w:spacing w:after="120" w:line="401" w:lineRule="auto" w:before="0"/>
        <w:ind w:firstLine="0"/>
        <w:jc w:val="left"/>
      </w:pPr>
      <w:r>
        <w:rPr>
          <w:rFonts w:ascii="Aptos" w:hAnsi="Aptos" w:cs="Aptos"/>
          <w:b w:val="0"/>
          <w:color w:val="000000"/>
        </w:rPr>
        <w:t>The coherence function c is defined as:</w:t>
      </w:r>
    </w:p>
    <w:p w14:paraId="5DBA7FA8" w14:textId="77777777" w:rsidR="00EF7680" w:rsidRDefault="00000000">
      <w:pPr>
        <w:spacing w:after="120" w:line="401" w:lineRule="auto" w:before="0"/>
        <w:ind w:left="1080" w:firstLine="0"/>
        <w:jc w:val="left"/>
      </w:pPr>
      <w:r>
        <w:rPr>
          <w:rFonts w:eastAsia="Courier New" w:ascii="Aptos" w:hAnsi="Aptos" w:cs="Aptos"/>
          <w:b w:val="0"/>
          <w:color w:val="000000"/>
        </w:rPr>
        <w:lastRenderedPageBreak/>
        <w:t>c = |&lt;psi&gt;|^2 / &lt;|psi|^2&gt;</w:t>
      </w:r>
    </w:p>
    <w:p w14:paraId="56C03196" w14:textId="77777777" w:rsidR="00EF7680" w:rsidRDefault="00000000">
      <w:pPr>
        <w:spacing w:after="120" w:line="401" w:lineRule="auto" w:before="0"/>
        <w:ind w:firstLine="720"/>
        <w:jc w:val="both"/>
      </w:pPr>
      <w:r>
        <w:rPr>
          <w:rFonts w:ascii="Aptos" w:hAnsi="Aptos" w:cs="Aptos"/>
          <w:b w:val="0"/>
          <w:color w:val="000000"/>
        </w:rPr>
        <w:t>where &lt;...&gt; denotes spatial averaging over the carrier field volume. By the Cauchy-Schwarz inequality applied to the inner product space of carrier field configurations:</w:t>
      </w:r>
    </w:p>
    <w:p w14:paraId="263B345D" w14:textId="77777777" w:rsidR="00EF7680" w:rsidRDefault="00000000">
      <w:pPr>
        <w:spacing w:after="120" w:line="401" w:lineRule="auto" w:before="0"/>
        <w:ind w:left="1080" w:firstLine="0"/>
        <w:jc w:val="left"/>
      </w:pPr>
      <w:r>
        <w:rPr>
          <w:rFonts w:eastAsia="Courier New" w:ascii="Aptos" w:hAnsi="Aptos" w:cs="Aptos"/>
          <w:b w:val="0"/>
          <w:color w:val="000000"/>
        </w:rPr>
        <w:t>|&lt;psi&gt;|^2 &lt;= &lt;|psi|^2&gt;</w:t>
      </w:r>
    </w:p>
    <w:p w14:paraId="4854AAB4" w14:textId="77777777" w:rsidR="00EF7680" w:rsidRDefault="00000000">
      <w:pPr>
        <w:spacing w:after="120" w:line="401" w:lineRule="auto" w:before="0"/>
        <w:ind w:firstLine="720"/>
        <w:jc w:val="both"/>
      </w:pPr>
      <w:r>
        <w:rPr>
          <w:rFonts w:ascii="Aptos" w:hAnsi="Aptos" w:cs="Aptos"/>
          <w:b w:val="0"/>
          <w:color w:val="000000"/>
        </w:rPr>
        <w:t>with equality if and only if psi is constant over the averaging domain, meaning the carrier field is perfectly coherent. Therefore c &lt;= 1 always.</w:t>
      </w:r>
    </w:p>
    <w:p w14:paraId="732589D6" w14:textId="77777777" w:rsidR="00EF7680" w:rsidRDefault="00000000">
      <w:pPr>
        <w:spacing w:after="120" w:line="401" w:lineRule="auto" w:before="0"/>
        <w:ind w:firstLine="720"/>
        <w:jc w:val="both"/>
      </w:pPr>
      <w:r>
        <w:rPr>
          <w:rFonts w:ascii="Aptos" w:hAnsi="Aptos" w:cs="Aptos"/>
          <w:b w:val="0"/>
          <w:color w:val="000000"/>
        </w:rPr>
        <w:t>The relaxation term in the phase-diffusion-relaxation equation is Gamma_c(1 - c). Since c &lt;= 1, we have (1 - c) &gt;= 0 always. Therefore Gamma_c(1 - c) &gt;= 0 always. The relaxation term always drives c toward 1, never away from it. Global coherence can only increase or remain constant under the relaxation dynamics. Global coherence can never spontaneously decrease.</w:t>
      </w:r>
    </w:p>
    <w:p w14:paraId="0225DDC4" w14:textId="77777777" w:rsidR="00EF7680" w:rsidRDefault="00000000">
      <w:pPr>
        <w:spacing w:after="120" w:line="401" w:lineRule="auto" w:before="0"/>
        <w:ind w:firstLine="720"/>
        <w:jc w:val="both"/>
      </w:pPr>
      <w:r>
        <w:rPr>
          <w:rFonts w:ascii="Aptos" w:hAnsi="Aptos" w:cs="Aptos"/>
          <w:b w:val="0"/>
          <w:color w:val="000000"/>
        </w:rPr>
        <w:t>This establishes the arrow of time for global coherence within our pocket: the net direction is always toward increasing global coherence, because (a) the initial condition within our pocket was near-maximal incoherence (c approximately 0), (b) the relaxation term drives c toward 1, and (c) the Cauchy-Schwarz bound prevents c from overshooting 1. The thermodynamic entropy arrow and the carrier coherence arrow are necessarily parallel, as established in Section 3.2.</w:t>
      </w:r>
    </w:p>
    <w:p w14:paraId="01B967F9" w14:textId="77777777" w:rsidR="00EF7680" w:rsidRDefault="00000000">
      <w:pPr>
        <w:spacing w:after="120" w:line="401" w:lineRule="auto" w:before="0"/>
        <w:ind w:firstLine="0"/>
        <w:jc w:val="left"/>
      </w:pPr>
      <w:r>
        <w:rPr>
          <w:rFonts w:ascii="Aptos" w:hAnsi="Aptos" w:cs="Aptos"/>
          <w:b w:val="0"/>
          <w:color w:val="000000"/>
          <w:sz w:val="28"/>
        </w:rPr>
        <w:t>Epistemic Status Inventory</w:t>
      </w:r>
    </w:p>
    <w:p w14:paraId="40D65EAD" w14:textId="77777777" w:rsidR="00EF7680" w:rsidRDefault="00000000">
      <w:pPr>
        <w:spacing w:after="120" w:line="401" w:lineRule="auto" w:before="0"/>
        <w:ind w:firstLine="0"/>
        <w:jc w:val="left"/>
      </w:pPr>
      <w:r>
        <w:rPr>
          <w:rFonts w:ascii="Aptos" w:hAnsi="Aptos" w:cs="Aptos"/>
          <w:b w:val="0"/>
          <w:color w:val="000000"/>
        </w:rPr>
        <w:t>Every parameter and result in this paper carries exactly one epistemic label, listed below.</w:t>
      </w:r>
    </w:p>
    <w:tbl>
      <w:tblPr>
        <w:tblW w:w="9360" w:type="dxa"/>
        <w:jc w:val="center"/>
        <w:tblLayout w:type="fixed"/>
        <w:tblCellMar>
          <w:left w:w="10" w:type="dxa"/>
          <w:right w:w="10" w:type="dxa"/>
        </w:tblCellMar>
        <w:tblLook w:val="04A0" w:firstRow="1" w:lastRow="0" w:firstColumn="1" w:lastColumn="0" w:noHBand="0" w:noVBand="1"/>
      </w:tblPr>
      <w:tblGrid>
        <w:gridCol w:w="3947"/>
        <w:gridCol w:w="1662"/>
        <w:gridCol w:w="3751"/>
      </w:tblGrid>
      <w:tr w:rsidR="00EF7680" w14:paraId="6CB58EFF" w14:textId="77777777">
        <w:tblPrEx>
          <w:tblCellMar>
            <w:top w:w="0" w:type="dxa"/>
            <w:bottom w:w="0" w:type="dxa"/>
          </w:tblCellMar>
        </w:tblPrEx>
        <w:trPr>
          <w:jc w:val="center"/>
        </w:trPr>
        <w:tc>
          <w:tcPr>
            <w:tcW w:w="4000" w:type="dxa"/>
            <w:shd w:val="clear" w:color="auto" w:fill="D6E4F0"/>
          </w:tcPr>
          <w:p w14:paraId="7AFAEB8E" w14:textId="77777777" w:rsidR="00EF7680" w:rsidRDefault="00000000">
            <w:pPr>
              <w:spacing w:after="120" w:line="401" w:lineRule="auto"/>
            </w:pPr>
            <w:r>
              <w:rPr>
                <w:rFonts w:ascii="Aptos" w:hAnsi="Aptos" w:cs="Aptos"/>
                <w:color w:val="000000"/>
                <w:sz w:val="18"/>
              </w:rPr>
              <w:t>Parameter / result</w:t>
            </w:r>
          </w:p>
        </w:tc>
        <w:tc>
          <w:tcPr>
            <w:tcW w:w="1500" w:type="dxa"/>
            <w:shd w:val="clear" w:color="auto" w:fill="D6E4F0"/>
          </w:tcPr>
          <w:p w14:paraId="072BA18C" w14:textId="77777777" w:rsidR="00EF7680" w:rsidRDefault="00000000">
            <w:pPr>
              <w:spacing w:after="120" w:line="401" w:lineRule="auto"/>
            </w:pPr>
            <w:r>
              <w:rPr>
                <w:rFonts w:ascii="Aptos" w:hAnsi="Aptos" w:cs="Aptos"/>
                <w:color w:val="000000"/>
                <w:sz w:val="18"/>
              </w:rPr>
              <w:t>Label</w:t>
            </w:r>
          </w:p>
        </w:tc>
        <w:tc>
          <w:tcPr>
            <w:tcW w:w="3860" w:type="dxa"/>
            <w:shd w:val="clear" w:color="auto" w:fill="D6E4F0"/>
          </w:tcPr>
          <w:p w14:paraId="2FE12E2F" w14:textId="77777777" w:rsidR="00EF7680" w:rsidRDefault="00000000">
            <w:pPr>
              <w:spacing w:after="120" w:line="401" w:lineRule="auto"/>
            </w:pPr>
            <w:r>
              <w:rPr>
                <w:rFonts w:ascii="Aptos" w:hAnsi="Aptos" w:cs="Aptos"/>
                <w:color w:val="000000"/>
                <w:sz w:val="18"/>
              </w:rPr>
              <w:t>Basis</w:t>
            </w:r>
          </w:p>
        </w:tc>
      </w:tr>
      <w:tr w:rsidR="00EF7680" w14:paraId="048C941C" w14:textId="77777777">
        <w:tblPrEx>
          <w:tblCellMar>
            <w:top w:w="0" w:type="dxa"/>
            <w:bottom w:w="0" w:type="dxa"/>
          </w:tblCellMar>
        </w:tblPrEx>
        <w:trPr>
          <w:jc w:val="center"/>
        </w:trPr>
        <w:tc>
          <w:tcPr>
            <w:tcW w:w="4000" w:type="dxa"/>
            <w:shd w:val="clear" w:color="auto" w:fill="EEF4FB"/>
          </w:tcPr>
          <w:p w14:paraId="0C3BC93F" w14:textId="77777777" w:rsidR="00EF7680" w:rsidRDefault="00000000">
            <w:pPr>
              <w:spacing w:after="120" w:line="401" w:lineRule="auto"/>
            </w:pPr>
            <w:r>
              <w:rPr>
                <w:rFonts w:ascii="Aptos" w:hAnsi="Aptos" w:cs="Aptos"/>
                <w:color w:val="000000"/>
                <w:sz w:val="18"/>
              </w:rPr>
              <w:t>Proper time identification d_tau = d_phi / omega_0</w:t>
            </w:r>
          </w:p>
        </w:tc>
        <w:tc>
          <w:tcPr>
            <w:tcW w:w="1500" w:type="dxa"/>
            <w:shd w:val="clear" w:color="auto" w:fill="EEF4FB"/>
          </w:tcPr>
          <w:p w14:paraId="6CA42C0F" w14:textId="77777777" w:rsidR="00EF7680" w:rsidRDefault="00000000">
            <w:pPr>
              <w:spacing w:after="120" w:line="401" w:lineRule="auto"/>
            </w:pPr>
            <w:r>
              <w:rPr>
                <w:rFonts w:ascii="Aptos" w:hAnsi="Aptos" w:cs="Aptos"/>
                <w:color w:val="000000"/>
                <w:sz w:val="18"/>
              </w:rPr>
              <w:t>DERIVED</w:t>
            </w:r>
          </w:p>
        </w:tc>
        <w:tc>
          <w:tcPr>
            <w:tcW w:w="3860" w:type="dxa"/>
            <w:shd w:val="clear" w:color="auto" w:fill="EEF4FB"/>
          </w:tcPr>
          <w:p w14:paraId="713B21CC" w14:textId="77777777" w:rsidR="00EF7680" w:rsidRDefault="00000000">
            <w:pPr>
              <w:spacing w:after="120" w:line="401" w:lineRule="auto"/>
            </w:pPr>
            <w:r>
              <w:rPr>
                <w:rFonts w:ascii="Aptos" w:hAnsi="Aptos" w:cs="Aptos"/>
                <w:color w:val="000000"/>
                <w:sz w:val="18"/>
              </w:rPr>
              <w:t>Carrier phase accumulation (Paper 1)</w:t>
            </w:r>
          </w:p>
        </w:tc>
      </w:tr>
      <w:tr w:rsidR="00EF7680" w14:paraId="2240A6D5" w14:textId="77777777">
        <w:tblPrEx>
          <w:tblCellMar>
            <w:top w:w="0" w:type="dxa"/>
            <w:bottom w:w="0" w:type="dxa"/>
          </w:tblCellMar>
        </w:tblPrEx>
        <w:trPr>
          <w:jc w:val="center"/>
        </w:trPr>
        <w:tc>
          <w:tcPr>
            <w:tcW w:w="4000" w:type="dxa"/>
            <w:shd w:val="clear" w:color="auto" w:fill="FFFFFF"/>
          </w:tcPr>
          <w:p w14:paraId="201AB989" w14:textId="77777777" w:rsidR="00EF7680" w:rsidRDefault="00000000">
            <w:pPr>
              <w:spacing w:after="120" w:line="401" w:lineRule="auto"/>
            </w:pPr>
            <w:r>
              <w:rPr>
                <w:rFonts w:ascii="Aptos" w:hAnsi="Aptos" w:cs="Aptos"/>
                <w:color w:val="000000"/>
                <w:sz w:val="18"/>
              </w:rPr>
              <w:t>Flat-space baseline clock rate d_tau/dt = 1</w:t>
            </w:r>
          </w:p>
        </w:tc>
        <w:tc>
          <w:tcPr>
            <w:tcW w:w="1500" w:type="dxa"/>
            <w:shd w:val="clear" w:color="auto" w:fill="FFFFFF"/>
          </w:tcPr>
          <w:p w14:paraId="3C4C7B8F" w14:textId="77777777" w:rsidR="00EF7680" w:rsidRDefault="00000000">
            <w:pPr>
              <w:spacing w:after="120" w:line="401" w:lineRule="auto"/>
            </w:pPr>
            <w:r>
              <w:rPr>
                <w:rFonts w:ascii="Aptos" w:hAnsi="Aptos" w:cs="Aptos"/>
                <w:color w:val="000000"/>
                <w:sz w:val="18"/>
              </w:rPr>
              <w:t>DERIVED</w:t>
            </w:r>
          </w:p>
        </w:tc>
        <w:tc>
          <w:tcPr>
            <w:tcW w:w="3860" w:type="dxa"/>
            <w:shd w:val="clear" w:color="auto" w:fill="FFFFFF"/>
          </w:tcPr>
          <w:p w14:paraId="5D2CFF07" w14:textId="77777777" w:rsidR="00EF7680" w:rsidRDefault="00000000">
            <w:pPr>
              <w:spacing w:after="120" w:line="401" w:lineRule="auto"/>
            </w:pPr>
            <w:r>
              <w:rPr>
                <w:rFonts w:ascii="Aptos" w:hAnsi="Aptos" w:cs="Aptos"/>
                <w:color w:val="000000"/>
                <w:sz w:val="18"/>
              </w:rPr>
              <w:t>Relaxed coherence c = 1</w:t>
            </w:r>
          </w:p>
        </w:tc>
      </w:tr>
      <w:tr w:rsidR="00EF7680" w14:paraId="487585B9" w14:textId="77777777">
        <w:tblPrEx>
          <w:tblCellMar>
            <w:top w:w="0" w:type="dxa"/>
            <w:bottom w:w="0" w:type="dxa"/>
          </w:tblCellMar>
        </w:tblPrEx>
        <w:trPr>
          <w:jc w:val="center"/>
        </w:trPr>
        <w:tc>
          <w:tcPr>
            <w:tcW w:w="4000" w:type="dxa"/>
            <w:shd w:val="clear" w:color="auto" w:fill="EEF4FB"/>
          </w:tcPr>
          <w:p w14:paraId="254CF373" w14:textId="77777777" w:rsidR="00EF7680" w:rsidRDefault="00000000">
            <w:pPr>
              <w:spacing w:after="120" w:line="401" w:lineRule="auto"/>
            </w:pPr>
            <w:r>
              <w:rPr>
                <w:rFonts w:ascii="Aptos" w:hAnsi="Aptos" w:cs="Aptos"/>
                <w:color w:val="000000"/>
                <w:sz w:val="18"/>
              </w:rPr>
              <w:lastRenderedPageBreak/>
              <w:t>Gravitational time dilation formula</w:t>
            </w:r>
          </w:p>
        </w:tc>
        <w:tc>
          <w:tcPr>
            <w:tcW w:w="1500" w:type="dxa"/>
            <w:shd w:val="clear" w:color="auto" w:fill="EEF4FB"/>
          </w:tcPr>
          <w:p w14:paraId="142453DA" w14:textId="77777777" w:rsidR="00EF7680" w:rsidRDefault="00000000">
            <w:pPr>
              <w:spacing w:after="120" w:line="401" w:lineRule="auto"/>
            </w:pPr>
            <w:r>
              <w:rPr>
                <w:rFonts w:ascii="Aptos" w:hAnsi="Aptos" w:cs="Aptos"/>
                <w:color w:val="000000"/>
                <w:sz w:val="18"/>
              </w:rPr>
              <w:t>DERIVED</w:t>
            </w:r>
          </w:p>
        </w:tc>
        <w:tc>
          <w:tcPr>
            <w:tcW w:w="3860" w:type="dxa"/>
            <w:shd w:val="clear" w:color="auto" w:fill="EEF4FB"/>
          </w:tcPr>
          <w:p w14:paraId="50B19A33" w14:textId="77777777" w:rsidR="00EF7680" w:rsidRDefault="00000000">
            <w:pPr>
              <w:spacing w:after="120" w:line="401" w:lineRule="auto"/>
            </w:pPr>
            <w:r>
              <w:rPr>
                <w:rFonts w:ascii="Aptos" w:hAnsi="Aptos" w:cs="Aptos"/>
                <w:color w:val="000000"/>
                <w:sz w:val="18"/>
              </w:rPr>
              <w:t>Sphere-of-influence geometry + hierarchical G_N</w:t>
            </w:r>
          </w:p>
        </w:tc>
      </w:tr>
      <w:tr w:rsidR="00EF7680" w14:paraId="743AA19A" w14:textId="77777777">
        <w:tblPrEx>
          <w:tblCellMar>
            <w:top w:w="0" w:type="dxa"/>
            <w:bottom w:w="0" w:type="dxa"/>
          </w:tblCellMar>
        </w:tblPrEx>
        <w:trPr>
          <w:jc w:val="center"/>
        </w:trPr>
        <w:tc>
          <w:tcPr>
            <w:tcW w:w="4000" w:type="dxa"/>
            <w:shd w:val="clear" w:color="auto" w:fill="FFFFFF"/>
          </w:tcPr>
          <w:p w14:paraId="5F97D2F6" w14:textId="77777777" w:rsidR="00EF7680" w:rsidRDefault="00000000">
            <w:pPr>
              <w:spacing w:after="120" w:line="401" w:lineRule="auto"/>
            </w:pPr>
            <w:r>
              <w:rPr>
                <w:rFonts w:ascii="Aptos" w:hAnsi="Aptos" w:cs="Aptos"/>
                <w:color w:val="000000"/>
                <w:sz w:val="18"/>
              </w:rPr>
              <w:t>Velocity time dilation and length contraction</w:t>
            </w:r>
          </w:p>
        </w:tc>
        <w:tc>
          <w:tcPr>
            <w:tcW w:w="1500" w:type="dxa"/>
            <w:shd w:val="clear" w:color="auto" w:fill="FFFFFF"/>
          </w:tcPr>
          <w:p w14:paraId="5E850F84" w14:textId="77777777" w:rsidR="00EF7680" w:rsidRDefault="00000000">
            <w:pPr>
              <w:spacing w:after="120" w:line="401" w:lineRule="auto"/>
            </w:pPr>
            <w:r>
              <w:rPr>
                <w:rFonts w:ascii="Aptos" w:hAnsi="Aptos" w:cs="Aptos"/>
                <w:color w:val="000000"/>
                <w:sz w:val="18"/>
              </w:rPr>
              <w:t>DERIVED</w:t>
            </w:r>
          </w:p>
        </w:tc>
        <w:tc>
          <w:tcPr>
            <w:tcW w:w="3860" w:type="dxa"/>
            <w:shd w:val="clear" w:color="auto" w:fill="FFFFFF"/>
          </w:tcPr>
          <w:p w14:paraId="31B1273A" w14:textId="77777777" w:rsidR="00EF7680" w:rsidRDefault="00000000">
            <w:pPr>
              <w:spacing w:after="120" w:line="401" w:lineRule="auto"/>
            </w:pPr>
            <w:r>
              <w:rPr>
                <w:rFonts w:ascii="Aptos" w:hAnsi="Aptos" w:cs="Aptos"/>
                <w:color w:val="000000"/>
                <w:sz w:val="18"/>
              </w:rPr>
              <w:t>Lorentz-scalar carrier phase k_mu x^mu</w:t>
            </w:r>
          </w:p>
        </w:tc>
      </w:tr>
      <w:tr w:rsidR="00EF7680" w14:paraId="1715FDF7" w14:textId="77777777">
        <w:tblPrEx>
          <w:tblCellMar>
            <w:top w:w="0" w:type="dxa"/>
            <w:bottom w:w="0" w:type="dxa"/>
          </w:tblCellMar>
        </w:tblPrEx>
        <w:trPr>
          <w:jc w:val="center"/>
        </w:trPr>
        <w:tc>
          <w:tcPr>
            <w:tcW w:w="4000" w:type="dxa"/>
            <w:shd w:val="clear" w:color="auto" w:fill="EEF4FB"/>
          </w:tcPr>
          <w:p w14:paraId="0856805E" w14:textId="77777777" w:rsidR="00EF7680" w:rsidRDefault="00000000">
            <w:pPr>
              <w:spacing w:after="120" w:line="401" w:lineRule="auto"/>
            </w:pPr>
            <w:r>
              <w:rPr>
                <w:rFonts w:ascii="Aptos" w:hAnsi="Aptos" w:cs="Aptos"/>
                <w:color w:val="000000"/>
                <w:sz w:val="18"/>
              </w:rPr>
              <w:t>C-hat_bg = 1.0848</w:t>
            </w:r>
          </w:p>
        </w:tc>
        <w:tc>
          <w:tcPr>
            <w:tcW w:w="1500" w:type="dxa"/>
            <w:shd w:val="clear" w:color="auto" w:fill="EEF4FB"/>
          </w:tcPr>
          <w:p w14:paraId="79874D84" w14:textId="77777777" w:rsidR="00EF7680" w:rsidRDefault="00000000">
            <w:pPr>
              <w:spacing w:after="120" w:line="401" w:lineRule="auto"/>
            </w:pPr>
            <w:r>
              <w:rPr>
                <w:rFonts w:ascii="Aptos" w:hAnsi="Aptos" w:cs="Aptos"/>
                <w:color w:val="000000"/>
                <w:sz w:val="18"/>
              </w:rPr>
              <w:t>DERIVED</w:t>
            </w:r>
          </w:p>
        </w:tc>
        <w:tc>
          <w:tcPr>
            <w:tcW w:w="3860" w:type="dxa"/>
            <w:shd w:val="clear" w:color="auto" w:fill="EEF4FB"/>
          </w:tcPr>
          <w:p w14:paraId="56B5CA12" w14:textId="77777777" w:rsidR="00EF7680" w:rsidRDefault="00000000">
            <w:pPr>
              <w:spacing w:after="120" w:line="401" w:lineRule="auto"/>
            </w:pPr>
            <w:r>
              <w:rPr>
                <w:rFonts w:ascii="Aptos" w:hAnsi="Aptos" w:cs="Aptos"/>
                <w:color w:val="000000"/>
                <w:sz w:val="18"/>
              </w:rPr>
              <w:t>= 1 + R_b/3 with SCT-derived R_b = 0.2545</w:t>
            </w:r>
          </w:p>
        </w:tc>
      </w:tr>
      <w:tr w:rsidR="00EF7680" w14:paraId="4373EFA4" w14:textId="77777777">
        <w:tblPrEx>
          <w:tblCellMar>
            <w:top w:w="0" w:type="dxa"/>
            <w:bottom w:w="0" w:type="dxa"/>
          </w:tblCellMar>
        </w:tblPrEx>
        <w:trPr>
          <w:jc w:val="center"/>
        </w:trPr>
        <w:tc>
          <w:tcPr>
            <w:tcW w:w="4000" w:type="dxa"/>
            <w:shd w:val="clear" w:color="auto" w:fill="FFFFFF"/>
          </w:tcPr>
          <w:p w14:paraId="41BCB603" w14:textId="77777777" w:rsidR="00EF7680" w:rsidRDefault="00000000">
            <w:pPr>
              <w:spacing w:after="120" w:line="401" w:lineRule="auto"/>
            </w:pPr>
            <w:r>
              <w:rPr>
                <w:rFonts w:ascii="Aptos" w:hAnsi="Aptos" w:cs="Aptos"/>
                <w:color w:val="000000"/>
                <w:sz w:val="18"/>
              </w:rPr>
              <w:t>G_N at each hierarchy level</w:t>
            </w:r>
          </w:p>
        </w:tc>
        <w:tc>
          <w:tcPr>
            <w:tcW w:w="1500" w:type="dxa"/>
            <w:shd w:val="clear" w:color="auto" w:fill="FFFFFF"/>
          </w:tcPr>
          <w:p w14:paraId="7F9F5D4A" w14:textId="77777777" w:rsidR="00EF7680" w:rsidRDefault="00000000">
            <w:pPr>
              <w:spacing w:after="120" w:line="401" w:lineRule="auto"/>
            </w:pPr>
            <w:r>
              <w:rPr>
                <w:rFonts w:ascii="Aptos" w:hAnsi="Aptos" w:cs="Aptos"/>
                <w:color w:val="000000"/>
                <w:sz w:val="18"/>
              </w:rPr>
              <w:t>MATCHED</w:t>
            </w:r>
          </w:p>
        </w:tc>
        <w:tc>
          <w:tcPr>
            <w:tcW w:w="3860" w:type="dxa"/>
            <w:shd w:val="clear" w:color="auto" w:fill="FFFFFF"/>
          </w:tcPr>
          <w:p w14:paraId="1FCAD5AC" w14:textId="77777777" w:rsidR="00EF7680" w:rsidRDefault="00000000">
            <w:pPr>
              <w:spacing w:after="120" w:line="401" w:lineRule="auto"/>
            </w:pPr>
            <w:r>
              <w:rPr>
                <w:rFonts w:ascii="Aptos" w:hAnsi="Aptos" w:cs="Aptos"/>
                <w:color w:val="000000"/>
                <w:sz w:val="18"/>
              </w:rPr>
              <w:t>CODATA / observation; absorbs C-hat_bg by definition</w:t>
            </w:r>
          </w:p>
        </w:tc>
      </w:tr>
      <w:tr w:rsidR="00EF7680" w14:paraId="5E2B3D60" w14:textId="77777777">
        <w:tblPrEx>
          <w:tblCellMar>
            <w:top w:w="0" w:type="dxa"/>
            <w:bottom w:w="0" w:type="dxa"/>
          </w:tblCellMar>
        </w:tblPrEx>
        <w:trPr>
          <w:jc w:val="center"/>
        </w:trPr>
        <w:tc>
          <w:tcPr>
            <w:tcW w:w="4000" w:type="dxa"/>
            <w:shd w:val="clear" w:color="auto" w:fill="EEF4FB"/>
          </w:tcPr>
          <w:p w14:paraId="51BD3D58" w14:textId="77777777" w:rsidR="00EF7680" w:rsidRDefault="00000000">
            <w:pPr>
              <w:spacing w:after="120" w:line="401" w:lineRule="auto"/>
            </w:pPr>
            <w:r>
              <w:rPr>
                <w:rFonts w:ascii="Aptos" w:hAnsi="Aptos" w:cs="Aptos"/>
                <w:color w:val="000000"/>
                <w:sz w:val="18"/>
              </w:rPr>
              <w:t>Gravitational-wave coefficient 0.542 = C-hat_bg/2</w:t>
            </w:r>
          </w:p>
        </w:tc>
        <w:tc>
          <w:tcPr>
            <w:tcW w:w="1500" w:type="dxa"/>
            <w:shd w:val="clear" w:color="auto" w:fill="EEF4FB"/>
          </w:tcPr>
          <w:p w14:paraId="63E73FD8" w14:textId="77777777" w:rsidR="00EF7680" w:rsidRDefault="00000000">
            <w:pPr>
              <w:spacing w:after="120" w:line="401" w:lineRule="auto"/>
            </w:pPr>
            <w:r>
              <w:rPr>
                <w:rFonts w:ascii="Aptos" w:hAnsi="Aptos" w:cs="Aptos"/>
                <w:color w:val="000000"/>
                <w:sz w:val="18"/>
              </w:rPr>
              <w:t>DERIVED</w:t>
            </w:r>
          </w:p>
        </w:tc>
        <w:tc>
          <w:tcPr>
            <w:tcW w:w="3860" w:type="dxa"/>
            <w:shd w:val="clear" w:color="auto" w:fill="EEF4FB"/>
          </w:tcPr>
          <w:p w14:paraId="39892A5E" w14:textId="77777777" w:rsidR="00EF7680" w:rsidRDefault="00000000">
            <w:pPr>
              <w:spacing w:after="120" w:line="401" w:lineRule="auto"/>
            </w:pPr>
            <w:r>
              <w:rPr>
                <w:rFonts w:ascii="Aptos" w:hAnsi="Aptos" w:cs="Aptos"/>
                <w:color w:val="000000"/>
                <w:sz w:val="18"/>
              </w:rPr>
              <w:t>From derived C-hat_bg</w:t>
            </w:r>
          </w:p>
        </w:tc>
      </w:tr>
      <w:tr w:rsidR="00EF7680" w14:paraId="4854C956" w14:textId="77777777">
        <w:tblPrEx>
          <w:tblCellMar>
            <w:top w:w="0" w:type="dxa"/>
            <w:bottom w:w="0" w:type="dxa"/>
          </w:tblCellMar>
        </w:tblPrEx>
        <w:trPr>
          <w:jc w:val="center"/>
        </w:trPr>
        <w:tc>
          <w:tcPr>
            <w:tcW w:w="4000" w:type="dxa"/>
            <w:shd w:val="clear" w:color="auto" w:fill="FFFFFF"/>
          </w:tcPr>
          <w:p w14:paraId="3BDE74ED" w14:textId="77777777" w:rsidR="00EF7680" w:rsidRDefault="00000000">
            <w:pPr>
              <w:spacing w:after="120" w:line="401" w:lineRule="auto"/>
            </w:pPr>
            <w:r>
              <w:rPr>
                <w:rFonts w:ascii="Aptos" w:hAnsi="Aptos" w:cs="Aptos"/>
                <w:color w:val="000000"/>
                <w:sz w:val="18"/>
              </w:rPr>
              <w:t>Fine-structure constant alpha (absolute value)</w:t>
            </w:r>
          </w:p>
        </w:tc>
        <w:tc>
          <w:tcPr>
            <w:tcW w:w="1500" w:type="dxa"/>
            <w:shd w:val="clear" w:color="auto" w:fill="FFFFFF"/>
          </w:tcPr>
          <w:p w14:paraId="603874E6" w14:textId="77777777" w:rsidR="00EF7680" w:rsidRDefault="00000000">
            <w:pPr>
              <w:spacing w:after="120" w:line="401" w:lineRule="auto"/>
            </w:pPr>
            <w:r>
              <w:rPr>
                <w:rFonts w:ascii="Aptos" w:hAnsi="Aptos" w:cs="Aptos"/>
                <w:color w:val="000000"/>
                <w:sz w:val="18"/>
              </w:rPr>
              <w:t>MATCHED</w:t>
            </w:r>
          </w:p>
        </w:tc>
        <w:tc>
          <w:tcPr>
            <w:tcW w:w="3860" w:type="dxa"/>
            <w:shd w:val="clear" w:color="auto" w:fill="FFFFFF"/>
          </w:tcPr>
          <w:p w14:paraId="70E97C5C" w14:textId="77777777" w:rsidR="00EF7680" w:rsidRDefault="00000000">
            <w:pPr>
              <w:spacing w:after="120" w:line="401" w:lineRule="auto"/>
            </w:pPr>
            <w:r>
              <w:rPr>
                <w:rFonts w:ascii="Aptos" w:hAnsi="Aptos" w:cs="Aptos"/>
                <w:color w:val="000000"/>
                <w:sz w:val="18"/>
              </w:rPr>
              <w:t>CODATA 1/137.036; zero drift is a derived consequence</w:t>
            </w:r>
          </w:p>
        </w:tc>
      </w:tr>
      <w:tr w:rsidR="00EF7680" w14:paraId="17D22DC1" w14:textId="77777777">
        <w:tblPrEx>
          <w:tblCellMar>
            <w:top w:w="0" w:type="dxa"/>
            <w:bottom w:w="0" w:type="dxa"/>
          </w:tblCellMar>
        </w:tblPrEx>
        <w:trPr>
          <w:jc w:val="center"/>
        </w:trPr>
        <w:tc>
          <w:tcPr>
            <w:tcW w:w="4000" w:type="dxa"/>
            <w:shd w:val="clear" w:color="auto" w:fill="EEF4FB"/>
          </w:tcPr>
          <w:p w14:paraId="77BCC214" w14:textId="77777777" w:rsidR="00EF7680" w:rsidRDefault="00000000">
            <w:pPr>
              <w:spacing w:after="120" w:line="401" w:lineRule="auto"/>
            </w:pPr>
            <w:r>
              <w:rPr>
                <w:rFonts w:ascii="Aptos" w:hAnsi="Aptos" w:cs="Aptos"/>
                <w:color w:val="000000"/>
                <w:sz w:val="18"/>
              </w:rPr>
              <w:t>C-hat(r) galactic profile (C_0 approx 4.97, r_c approx 10 kpc)</w:t>
            </w:r>
          </w:p>
        </w:tc>
        <w:tc>
          <w:tcPr>
            <w:tcW w:w="1500" w:type="dxa"/>
            <w:shd w:val="clear" w:color="auto" w:fill="EEF4FB"/>
          </w:tcPr>
          <w:p w14:paraId="1F6E714E" w14:textId="77777777" w:rsidR="00EF7680" w:rsidRDefault="00000000">
            <w:pPr>
              <w:spacing w:after="120" w:line="401" w:lineRule="auto"/>
            </w:pPr>
            <w:r>
              <w:rPr>
                <w:rFonts w:ascii="Aptos" w:hAnsi="Aptos" w:cs="Aptos"/>
                <w:color w:val="000000"/>
                <w:sz w:val="18"/>
              </w:rPr>
              <w:t>OPEN</w:t>
            </w:r>
          </w:p>
        </w:tc>
        <w:tc>
          <w:tcPr>
            <w:tcW w:w="3860" w:type="dxa"/>
            <w:shd w:val="clear" w:color="auto" w:fill="EEF4FB"/>
          </w:tcPr>
          <w:p w14:paraId="6AFD7082" w14:textId="77777777" w:rsidR="00EF7680" w:rsidRDefault="00000000">
            <w:pPr>
              <w:spacing w:after="120" w:line="401" w:lineRule="auto"/>
            </w:pPr>
            <w:r>
              <w:rPr>
                <w:rFonts w:ascii="Aptos" w:hAnsi="Aptos" w:cs="Aptos"/>
                <w:color w:val="000000"/>
                <w:sz w:val="18"/>
              </w:rPr>
              <w:t>Phenomenological ansatz, Paper 1 Section 4.3; closure pending Series 1 Paper 9</w:t>
            </w:r>
          </w:p>
        </w:tc>
      </w:tr>
      <w:tr w:rsidR="00EF7680" w14:paraId="6B3B7A16" w14:textId="77777777">
        <w:tblPrEx>
          <w:tblCellMar>
            <w:top w:w="0" w:type="dxa"/>
            <w:bottom w:w="0" w:type="dxa"/>
          </w:tblCellMar>
        </w:tblPrEx>
        <w:trPr>
          <w:jc w:val="center"/>
        </w:trPr>
        <w:tc>
          <w:tcPr>
            <w:tcW w:w="4000" w:type="dxa"/>
            <w:shd w:val="clear" w:color="auto" w:fill="FFFFFF"/>
          </w:tcPr>
          <w:p w14:paraId="753208C5" w14:textId="77777777" w:rsidR="00EF7680" w:rsidRDefault="00000000">
            <w:pPr>
              <w:spacing w:after="120" w:line="401" w:lineRule="auto"/>
            </w:pPr>
            <w:r>
              <w:rPr>
                <w:rFonts w:ascii="Aptos" w:hAnsi="Aptos" w:cs="Aptos"/>
                <w:color w:val="000000"/>
                <w:sz w:val="18"/>
              </w:rPr>
              <w:t>C-hat_bg(z) redshift evolution</w:t>
            </w:r>
          </w:p>
        </w:tc>
        <w:tc>
          <w:tcPr>
            <w:tcW w:w="1500" w:type="dxa"/>
            <w:shd w:val="clear" w:color="auto" w:fill="FFFFFF"/>
          </w:tcPr>
          <w:p w14:paraId="1B876E98" w14:textId="77777777" w:rsidR="00EF7680" w:rsidRDefault="00000000">
            <w:pPr>
              <w:spacing w:after="120" w:line="401" w:lineRule="auto"/>
            </w:pPr>
            <w:r>
              <w:rPr>
                <w:rFonts w:ascii="Aptos" w:hAnsi="Aptos" w:cs="Aptos"/>
                <w:color w:val="000000"/>
                <w:sz w:val="18"/>
              </w:rPr>
              <w:t>OPEN</w:t>
            </w:r>
          </w:p>
        </w:tc>
        <w:tc>
          <w:tcPr>
            <w:tcW w:w="3860" w:type="dxa"/>
            <w:shd w:val="clear" w:color="auto" w:fill="FFFFFF"/>
          </w:tcPr>
          <w:p w14:paraId="35AA8EF7" w14:textId="77777777" w:rsidR="00EF7680" w:rsidRDefault="00000000">
            <w:pPr>
              <w:spacing w:after="120" w:line="401" w:lineRule="auto"/>
            </w:pPr>
            <w:r>
              <w:rPr>
                <w:rFonts w:ascii="Aptos" w:hAnsi="Aptos" w:cs="Aptos"/>
                <w:color w:val="000000"/>
                <w:sz w:val="18"/>
              </w:rPr>
              <w:t>Pending SCT timeline, Series 1 Papers 4 and 3</w:t>
            </w:r>
          </w:p>
        </w:tc>
      </w:tr>
      <w:tr w:rsidR="00EF7680" w14:paraId="318D01E3" w14:textId="77777777">
        <w:tblPrEx>
          <w:tblCellMar>
            <w:top w:w="0" w:type="dxa"/>
            <w:bottom w:w="0" w:type="dxa"/>
          </w:tblCellMar>
        </w:tblPrEx>
        <w:trPr>
          <w:jc w:val="center"/>
        </w:trPr>
        <w:tc>
          <w:tcPr>
            <w:tcW w:w="4000" w:type="dxa"/>
            <w:shd w:val="clear" w:color="auto" w:fill="EEF4FB"/>
          </w:tcPr>
          <w:p w14:paraId="63C78E75" w14:textId="77777777" w:rsidR="00EF7680" w:rsidRDefault="00000000">
            <w:pPr>
              <w:spacing w:after="120" w:line="401" w:lineRule="auto"/>
            </w:pPr>
            <w:r>
              <w:rPr>
                <w:rFonts w:ascii="Aptos" w:hAnsi="Aptos" w:cs="Aptos"/>
                <w:color w:val="000000"/>
                <w:sz w:val="18"/>
              </w:rPr>
              <w:t>Coherence-disruption magnitude during acceleration</w:t>
            </w:r>
          </w:p>
        </w:tc>
        <w:tc>
          <w:tcPr>
            <w:tcW w:w="1500" w:type="dxa"/>
            <w:shd w:val="clear" w:color="auto" w:fill="EEF4FB"/>
          </w:tcPr>
          <w:p w14:paraId="79B11111" w14:textId="77777777" w:rsidR="00EF7680" w:rsidRDefault="00000000">
            <w:pPr>
              <w:spacing w:after="120" w:line="401" w:lineRule="auto"/>
            </w:pPr>
            <w:r>
              <w:rPr>
                <w:rFonts w:ascii="Aptos" w:hAnsi="Aptos" w:cs="Aptos"/>
                <w:color w:val="000000"/>
                <w:sz w:val="18"/>
              </w:rPr>
              <w:t>HYPOTHESIS</w:t>
            </w:r>
          </w:p>
        </w:tc>
        <w:tc>
          <w:tcPr>
            <w:tcW w:w="3860" w:type="dxa"/>
            <w:shd w:val="clear" w:color="auto" w:fill="EEF4FB"/>
          </w:tcPr>
          <w:p w14:paraId="18E8AEF7" w14:textId="77777777" w:rsidR="00EF7680" w:rsidRDefault="00000000">
            <w:pPr>
              <w:spacing w:after="120" w:line="401" w:lineRule="auto"/>
            </w:pPr>
            <w:r>
              <w:rPr>
                <w:rFonts w:ascii="Aptos" w:hAnsi="Aptos" w:cs="Aptos"/>
                <w:color w:val="000000"/>
                <w:sz w:val="18"/>
              </w:rPr>
              <w:t>Order-of-magnitude estimate; falsifiable (Prediction 10.2)</w:t>
            </w:r>
          </w:p>
        </w:tc>
      </w:tr>
      <w:tr w:rsidR="00EF7680" w14:paraId="265A7BD0" w14:textId="77777777">
        <w:tblPrEx>
          <w:tblCellMar>
            <w:top w:w="0" w:type="dxa"/>
            <w:bottom w:w="0" w:type="dxa"/>
          </w:tblCellMar>
        </w:tblPrEx>
        <w:trPr>
          <w:jc w:val="center"/>
        </w:trPr>
        <w:tc>
          <w:tcPr>
            <w:tcW w:w="4000" w:type="dxa"/>
            <w:shd w:val="clear" w:color="auto" w:fill="FFFFFF"/>
          </w:tcPr>
          <w:p w14:paraId="098E383C" w14:textId="77777777" w:rsidR="00EF7680" w:rsidRDefault="00000000">
            <w:pPr>
              <w:spacing w:after="120" w:line="401" w:lineRule="auto"/>
            </w:pPr>
            <w:r>
              <w:rPr>
                <w:rFonts w:ascii="Aptos" w:hAnsi="Aptos" w:cs="Aptos"/>
                <w:color w:val="000000"/>
                <w:sz w:val="18"/>
              </w:rPr>
              <w:t>Carrier mass upper bound m_eff c^2 &lt; 0.032 E_carrier</w:t>
            </w:r>
          </w:p>
        </w:tc>
        <w:tc>
          <w:tcPr>
            <w:tcW w:w="1500" w:type="dxa"/>
            <w:shd w:val="clear" w:color="auto" w:fill="FFFFFF"/>
          </w:tcPr>
          <w:p w14:paraId="30101650" w14:textId="77777777" w:rsidR="00EF7680" w:rsidRDefault="00000000">
            <w:pPr>
              <w:spacing w:after="120" w:line="401" w:lineRule="auto"/>
            </w:pPr>
            <w:r>
              <w:rPr>
                <w:rFonts w:ascii="Aptos" w:hAnsi="Aptos" w:cs="Aptos"/>
                <w:color w:val="000000"/>
                <w:sz w:val="18"/>
              </w:rPr>
              <w:t>HYPOTHESIS</w:t>
            </w:r>
          </w:p>
        </w:tc>
        <w:tc>
          <w:tcPr>
            <w:tcW w:w="3860" w:type="dxa"/>
            <w:shd w:val="clear" w:color="auto" w:fill="FFFFFF"/>
          </w:tcPr>
          <w:p w14:paraId="7434BD99" w14:textId="77777777" w:rsidR="00EF7680" w:rsidRDefault="00000000">
            <w:pPr>
              <w:spacing w:after="120" w:line="401" w:lineRule="auto"/>
            </w:pPr>
            <w:r>
              <w:rPr>
                <w:rFonts w:ascii="Aptos" w:hAnsi="Aptos" w:cs="Aptos"/>
                <w:color w:val="000000"/>
                <w:sz w:val="18"/>
              </w:rPr>
              <w:t>Bound from muon-lifetime precision</w:t>
            </w:r>
          </w:p>
        </w:tc>
      </w:tr>
      <w:tr w:rsidR="00EF7680" w14:paraId="29B77AE7" w14:textId="77777777">
        <w:tblPrEx>
          <w:tblCellMar>
            <w:top w:w="0" w:type="dxa"/>
            <w:bottom w:w="0" w:type="dxa"/>
          </w:tblCellMar>
        </w:tblPrEx>
        <w:trPr>
          <w:jc w:val="center"/>
        </w:trPr>
        <w:tc>
          <w:tcPr>
            <w:tcW w:w="4000" w:type="dxa"/>
            <w:shd w:val="clear" w:color="auto" w:fill="EEF4FB"/>
          </w:tcPr>
          <w:p w14:paraId="784C9D52" w14:textId="77777777" w:rsidR="00EF7680" w:rsidRDefault="00000000">
            <w:pPr>
              <w:spacing w:after="120" w:line="401" w:lineRule="auto"/>
            </w:pPr>
            <w:r>
              <w:rPr>
                <w:rFonts w:ascii="Aptos" w:hAnsi="Aptos" w:cs="Aptos"/>
                <w:color w:val="000000"/>
                <w:sz w:val="18"/>
              </w:rPr>
              <w:t>Closed-timelike-curve exclusion (formal proof)</w:t>
            </w:r>
          </w:p>
        </w:tc>
        <w:tc>
          <w:tcPr>
            <w:tcW w:w="1500" w:type="dxa"/>
            <w:shd w:val="clear" w:color="auto" w:fill="EEF4FB"/>
          </w:tcPr>
          <w:p w14:paraId="2E3C4CEC" w14:textId="77777777" w:rsidR="00EF7680" w:rsidRDefault="00000000">
            <w:pPr>
              <w:spacing w:after="120" w:line="401" w:lineRule="auto"/>
            </w:pPr>
            <w:r>
              <w:rPr>
                <w:rFonts w:ascii="Aptos" w:hAnsi="Aptos" w:cs="Aptos"/>
                <w:color w:val="000000"/>
                <w:sz w:val="18"/>
              </w:rPr>
              <w:t>OPEN</w:t>
            </w:r>
          </w:p>
        </w:tc>
        <w:tc>
          <w:tcPr>
            <w:tcW w:w="3860" w:type="dxa"/>
            <w:shd w:val="clear" w:color="auto" w:fill="EEF4FB"/>
          </w:tcPr>
          <w:p w14:paraId="5A5FD692" w14:textId="77777777" w:rsidR="00EF7680" w:rsidRDefault="00000000">
            <w:pPr>
              <w:spacing w:after="120" w:line="401" w:lineRule="auto"/>
            </w:pPr>
            <w:r>
              <w:rPr>
                <w:rFonts w:ascii="Aptos" w:hAnsi="Aptos" w:cs="Aptos"/>
                <w:color w:val="000000"/>
                <w:sz w:val="18"/>
              </w:rPr>
              <w:t>Non-decreasing carrier phase; full proof pending Series 1 Paper 9</w:t>
            </w:r>
          </w:p>
        </w:tc>
      </w:tr>
      <w:tr w:rsidR="00EF7680" w14:paraId="58573C5A" w14:textId="77777777">
        <w:tblPrEx>
          <w:tblCellMar>
            <w:top w:w="0" w:type="dxa"/>
            <w:bottom w:w="0" w:type="dxa"/>
          </w:tblCellMar>
        </w:tblPrEx>
        <w:trPr>
          <w:jc w:val="center"/>
        </w:trPr>
        <w:tc>
          <w:tcPr>
            <w:tcW w:w="4000" w:type="dxa"/>
            <w:shd w:val="clear" w:color="auto" w:fill="FFFFFF"/>
          </w:tcPr>
          <w:p w14:paraId="7EF2BDEA" w14:textId="77777777" w:rsidR="00EF7680" w:rsidRDefault="00000000">
            <w:pPr>
              <w:spacing w:after="120" w:line="401" w:lineRule="auto"/>
            </w:pPr>
            <w:r>
              <w:rPr>
                <w:rFonts w:ascii="Aptos" w:hAnsi="Aptos" w:cs="Aptos"/>
                <w:color w:val="000000"/>
                <w:sz w:val="18"/>
              </w:rPr>
              <w:t>Subjective-present / consciousness mapping</w:t>
            </w:r>
          </w:p>
        </w:tc>
        <w:tc>
          <w:tcPr>
            <w:tcW w:w="1500" w:type="dxa"/>
            <w:shd w:val="clear" w:color="auto" w:fill="FFFFFF"/>
          </w:tcPr>
          <w:p w14:paraId="416CBD95" w14:textId="77777777" w:rsidR="00EF7680" w:rsidRDefault="00000000">
            <w:pPr>
              <w:spacing w:after="120" w:line="401" w:lineRule="auto"/>
            </w:pPr>
            <w:r>
              <w:rPr>
                <w:rFonts w:ascii="Aptos" w:hAnsi="Aptos" w:cs="Aptos"/>
                <w:color w:val="000000"/>
                <w:sz w:val="18"/>
              </w:rPr>
              <w:t>HYPOTHESIS</w:t>
            </w:r>
          </w:p>
        </w:tc>
        <w:tc>
          <w:tcPr>
            <w:tcW w:w="3860" w:type="dxa"/>
            <w:shd w:val="clear" w:color="auto" w:fill="FFFFFF"/>
          </w:tcPr>
          <w:p w14:paraId="03B1D579" w14:textId="77777777" w:rsidR="00EF7680" w:rsidRDefault="00000000">
            <w:pPr>
              <w:spacing w:after="120" w:line="401" w:lineRule="auto"/>
            </w:pPr>
            <w:r>
              <w:rPr>
                <w:rFonts w:ascii="Aptos" w:hAnsi="Aptos" w:cs="Aptos"/>
                <w:color w:val="000000"/>
                <w:sz w:val="18"/>
              </w:rPr>
              <w:t>No numerical falsification criterion</w:t>
            </w:r>
          </w:p>
        </w:tc>
      </w:tr>
      <w:tr w:rsidR="00EF7680" w14:paraId="4F70DE78" w14:textId="77777777">
        <w:tblPrEx>
          <w:tblCellMar>
            <w:top w:w="0" w:type="dxa"/>
            <w:bottom w:w="0" w:type="dxa"/>
          </w:tblCellMar>
        </w:tblPrEx>
        <w:trPr>
          <w:jc w:val="center"/>
        </w:trPr>
        <w:tc>
          <w:tcPr>
            <w:tcW w:w="4000" w:type="dxa"/>
            <w:shd w:val="clear" w:color="auto" w:fill="EEF4FB"/>
          </w:tcPr>
          <w:p w14:paraId="25B327C8" w14:textId="77777777" w:rsidR="00EF7680" w:rsidRDefault="00000000">
            <w:pPr>
              <w:spacing w:after="120" w:line="401" w:lineRule="auto"/>
            </w:pPr>
            <w:r>
              <w:rPr>
                <w:rFonts w:ascii="Aptos" w:hAnsi="Aptos" w:cs="Aptos"/>
                <w:color w:val="000000"/>
                <w:sz w:val="18"/>
              </w:rPr>
              <w:t>Falsifiable predictions (centrifuge, pulsar timing, GW clock)</w:t>
            </w:r>
          </w:p>
        </w:tc>
        <w:tc>
          <w:tcPr>
            <w:tcW w:w="1500" w:type="dxa"/>
            <w:shd w:val="clear" w:color="auto" w:fill="EEF4FB"/>
          </w:tcPr>
          <w:p w14:paraId="6509EA63" w14:textId="77777777" w:rsidR="00EF7680" w:rsidRDefault="00000000">
            <w:pPr>
              <w:spacing w:after="120" w:line="401" w:lineRule="auto"/>
            </w:pPr>
            <w:r>
              <w:rPr>
                <w:rFonts w:ascii="Aptos" w:hAnsi="Aptos" w:cs="Aptos"/>
                <w:color w:val="000000"/>
                <w:sz w:val="18"/>
              </w:rPr>
              <w:t>PENDING TEST</w:t>
            </w:r>
          </w:p>
        </w:tc>
        <w:tc>
          <w:tcPr>
            <w:tcW w:w="3860" w:type="dxa"/>
            <w:shd w:val="clear" w:color="auto" w:fill="EEF4FB"/>
          </w:tcPr>
          <w:p w14:paraId="4871C3C9" w14:textId="77777777" w:rsidR="00EF7680" w:rsidRDefault="00000000">
            <w:pPr>
              <w:spacing w:after="120" w:line="401" w:lineRule="auto"/>
            </w:pPr>
            <w:r>
              <w:rPr>
                <w:rFonts w:ascii="Aptos" w:hAnsi="Aptos" w:cs="Aptos"/>
                <w:color w:val="000000"/>
                <w:sz w:val="18"/>
              </w:rPr>
              <w:t>Series register numbers pending the master register</w:t>
            </w:r>
          </w:p>
        </w:tc>
      </w:tr>
    </w:tbl>
    <w:p w14:paraId="38138360" w14:textId="77777777" w:rsidR="00EF7680" w:rsidRDefault="00000000">
      <w:pPr>
        <w:spacing w:after="120" w:line="401" w:lineRule="auto" w:before="0"/>
        <w:ind w:firstLine="0"/>
        <w:jc w:val="left"/>
      </w:pPr>
      <w:r>
        <w:rPr>
          <w:rFonts w:ascii="Aptos" w:hAnsi="Aptos" w:cs="Aptos"/>
          <w:b w:val="0"/>
          <w:bCs/>
          <w:color w:val="000000"/>
          <w:sz w:val="28"/>
          <w:szCs w:val="28"/>
        </w:rPr>
        <w:lastRenderedPageBreak/>
        <w:t>References</w:t>
      </w:r>
    </w:p>
    <w:p w14:paraId="5FA3D549" w14:textId="77777777" w:rsidR="00EF7680" w:rsidRDefault="00000000">
      <w:pPr>
        <w:spacing w:after="120" w:line="401" w:lineRule="auto" w:before="0"/>
        <w:ind w:left="0" w:firstLine="0"/>
        <w:jc w:val="left"/>
      </w:pPr>
      <w:r>
        <w:rPr>
          <w:rFonts w:ascii="Aptos" w:hAnsi="Aptos" w:cs="Aptos"/>
          <w:b w:val="0"/>
          <w:color w:val="000000"/>
        </w:rPr>
        <w:t>[1] NIPOK, DR JM "From Chaos to Consilience: Series 1 Paper 1." From Chaos to Consilience series. OSF: doi:10.17605/OSF.IO/T8ZNY. ResearchGate: doi:10.13140/RG.2.2.24304.72969.</w:t>
      </w:r>
    </w:p>
    <w:p w14:paraId="2B3A4270" w14:textId="77777777" w:rsidR="00EF7680" w:rsidRDefault="00000000">
      <w:pPr>
        <w:spacing w:after="120" w:line="401" w:lineRule="auto" w:before="0"/>
        <w:ind w:left="0" w:firstLine="0"/>
        <w:jc w:val="left"/>
      </w:pPr>
      <w:r>
        <w:rPr>
          <w:rFonts w:ascii="Aptos" w:hAnsi="Aptos" w:cs="Aptos"/>
          <w:b w:val="0"/>
          <w:color w:val="000000"/>
        </w:rPr>
        <w:t>[2] NIPOK, DR JM "From Chaos to Consilience: Series 1 Paper 2 - Hierarchical Lorentz Structure and the Definition of G_N." From Chaos to Consilience series. OSF: doi:10.17605/OSF.IO/T8ZNY. ResearchGate: doi:10.13140/RG.2.2.21288.43521.</w:t>
      </w:r>
    </w:p>
    <w:p w14:paraId="75139242" w14:textId="77777777" w:rsidR="00EF7680" w:rsidRDefault="00000000">
      <w:pPr>
        <w:spacing w:after="120" w:line="401" w:lineRule="auto" w:before="0"/>
        <w:ind w:left="0" w:firstLine="0"/>
        <w:jc w:val="left"/>
      </w:pPr>
      <w:r>
        <w:rPr>
          <w:rFonts w:ascii="Aptos" w:hAnsi="Aptos" w:cs="Aptos"/>
          <w:b w:val="0"/>
          <w:color w:val="000000"/>
        </w:rPr>
        <w:t>[3] NIPOK, DR JM "From Chaos to Consilience: Series 1 Paper 4 - Collision Cascade Cosmology I." From Chaos to Consilience series. OSF: doi:10.17605/OSF.IO/T8ZNY. ResearchGate: doi:10.13140/RG.2.2.20310.31042.</w:t>
      </w:r>
    </w:p>
    <w:p w14:paraId="0ADEEA70" w14:textId="77777777" w:rsidR="00EF7680" w:rsidRDefault="00000000">
      <w:pPr>
        <w:spacing w:after="120" w:line="401" w:lineRule="auto" w:before="0"/>
        <w:ind w:left="0" w:firstLine="0"/>
        <w:jc w:val="left"/>
      </w:pPr>
      <w:r>
        <w:rPr>
          <w:rFonts w:ascii="Aptos" w:hAnsi="Aptos" w:cs="Aptos"/>
          <w:b w:val="0"/>
          <w:color w:val="000000"/>
        </w:rPr>
        <w:t>[4] NIPOK, DR JM "From Chaos to Consilience: Series 1 Paper 3 - Collision Cascade Cosmology II." From Chaos to Consilience series. OSF: doi:10.17605/OSF.IO/T8ZNY. ResearchGate: doi:10.13140/RG.2.2.16235.60968.</w:t>
      </w:r>
    </w:p>
    <w:p w14:paraId="24D472ED" w14:textId="77777777" w:rsidR="00EF7680" w:rsidRDefault="00000000">
      <w:pPr>
        <w:spacing w:after="120" w:line="401" w:lineRule="auto" w:before="0"/>
        <w:ind w:left="0" w:firstLine="0"/>
        <w:jc w:val="left"/>
      </w:pPr>
      <w:r>
        <w:rPr>
          <w:rFonts w:ascii="Aptos" w:hAnsi="Aptos" w:cs="Aptos"/>
          <w:b w:val="0"/>
          <w:color w:val="000000"/>
        </w:rPr>
        <w:t>[5] NIPOK, DR JM "From Chaos to Consilience: Series 1 Paper 5." From Chaos to Consilience series. OSF: doi:10.17605/OSF.IO/T8ZNY.</w:t>
      </w:r>
    </w:p>
    <w:p w14:paraId="0549B655" w14:textId="77777777" w:rsidR="00EF7680" w:rsidRDefault="00000000">
      <w:pPr>
        <w:spacing w:after="120" w:line="401" w:lineRule="auto" w:before="0"/>
        <w:ind w:left="0" w:firstLine="0"/>
        <w:jc w:val="left"/>
      </w:pPr>
      <w:r>
        <w:rPr>
          <w:rFonts w:ascii="Aptos" w:hAnsi="Aptos" w:cs="Aptos"/>
          <w:b w:val="0"/>
          <w:color w:val="000000"/>
        </w:rPr>
        <w:t>[6] NIPOK, DR JM "From Chaos to Consilience: Series 1 Paper 11." From Chaos to Consilience series. OSF: doi:10.17605/OSF.IO/T8ZNY.</w:t>
      </w:r>
    </w:p>
    <w:p w14:paraId="77E4923F" w14:textId="77777777" w:rsidR="00EF7680" w:rsidRDefault="00000000">
      <w:pPr>
        <w:spacing w:after="120" w:line="401" w:lineRule="auto" w:before="0"/>
        <w:ind w:left="0" w:firstLine="0"/>
        <w:jc w:val="left"/>
      </w:pPr>
      <w:r>
        <w:rPr>
          <w:rFonts w:ascii="Aptos" w:hAnsi="Aptos" w:cs="Aptos"/>
          <w:b w:val="0"/>
          <w:color w:val="000000"/>
        </w:rPr>
        <w:t>[7] NIPOK, DR JM "From Chaos to Consilience: Series 1 Paper 14." From Chaos to Consilience series. OSF: doi:10.17605/OSF.IO/T8ZNY. ResearchGate: doi:10.13140/RG.2.2.35762.06089.</w:t>
      </w:r>
    </w:p>
    <w:p w14:paraId="16CB8402" w14:textId="77777777" w:rsidR="00EF7680" w:rsidRDefault="00000000">
      <w:pPr>
        <w:spacing w:after="120" w:line="401" w:lineRule="auto" w:before="0"/>
        <w:ind w:left="0" w:firstLine="0"/>
        <w:jc w:val="left"/>
      </w:pPr>
      <w:r>
        <w:rPr>
          <w:rFonts w:ascii="Aptos" w:hAnsi="Aptos" w:cs="Aptos"/>
          <w:b w:val="0"/>
          <w:color w:val="000000"/>
        </w:rPr>
        <w:t>[8] NIPOK, DR JM "From Chaos to Consilience: Series 1 Paper 17." From Chaos to Consilience series. OSF: doi:10.17605/OSF.IO/T8ZNY.</w:t>
      </w:r>
    </w:p>
    <w:p w14:paraId="189403CA" w14:textId="77777777" w:rsidR="00EF7680" w:rsidRDefault="00000000">
      <w:pPr>
        <w:spacing w:after="120" w:line="401" w:lineRule="auto" w:before="0"/>
        <w:ind w:left="0" w:firstLine="0"/>
        <w:jc w:val="left"/>
      </w:pPr>
      <w:r>
        <w:rPr>
          <w:rFonts w:ascii="Aptos" w:hAnsi="Aptos" w:cs="Aptos"/>
          <w:b w:val="0"/>
          <w:color w:val="000000"/>
        </w:rPr>
        <w:t>[9] NIPOK, DR JM "From Chaos to Consilience: Series 1 Paper 16 - The Polyquark Core and the Resolution of Black Hole Singularities." From Chaos to Consilience series. OSF: doi:10.17605/OSF.IO/T8ZNY. Zenodo: doi:10.5281/zenodo.18092309.</w:t>
      </w:r>
    </w:p>
    <w:p w14:paraId="016225AB" w14:textId="77777777" w:rsidR="00EF7680" w:rsidRDefault="00000000">
      <w:pPr>
        <w:spacing w:after="120" w:line="401" w:lineRule="auto" w:before="0"/>
        <w:ind w:left="0" w:firstLine="0"/>
        <w:jc w:val="left"/>
      </w:pPr>
      <w:r>
        <w:rPr>
          <w:rFonts w:ascii="Aptos" w:hAnsi="Aptos" w:cs="Aptos"/>
          <w:b w:val="0"/>
          <w:color w:val="000000"/>
        </w:rPr>
        <w:t>[10] NIPOK, DR JM "From Chaos to Consilience: Series 1 Paper 18 - 231 Cosmological Tensions and the SCT Framework." From Chaos to Consilience series. OSF: doi:10.17605/OSF.IO/T8ZNY. ResearchGate: doi:10.13140/RG.2.2.19381.33765.</w:t>
      </w:r>
    </w:p>
    <w:p w14:paraId="2D4BB6F6" w14:textId="77777777" w:rsidR="00EF7680" w:rsidRDefault="00000000">
      <w:pPr>
        <w:spacing w:after="120" w:line="401" w:lineRule="auto" w:before="0"/>
        <w:ind w:left="0" w:firstLine="0"/>
        <w:jc w:val="left"/>
      </w:pPr>
      <w:r>
        <w:rPr>
          <w:rFonts w:ascii="Aptos" w:hAnsi="Aptos" w:cs="Aptos"/>
          <w:b w:val="0"/>
          <w:color w:val="000000"/>
        </w:rPr>
        <w:t>[11] NIPOK, DR JM "From Chaos to Consilience: Series 1 Paper 8." From Chaos to Consilience series. OSF: doi:10.17605/OSF.IO/T8ZNY.</w:t>
      </w:r>
    </w:p>
    <w:p w14:paraId="4CB6CACB" w14:textId="77777777" w:rsidR="00EF7680" w:rsidRDefault="00000000">
      <w:pPr>
        <w:spacing w:after="120" w:line="401" w:lineRule="auto" w:before="0"/>
        <w:ind w:left="0" w:firstLine="0"/>
        <w:jc w:val="left"/>
      </w:pPr>
      <w:r>
        <w:rPr>
          <w:rFonts w:ascii="Aptos" w:hAnsi="Aptos" w:cs="Aptos"/>
          <w:b w:val="0"/>
          <w:color w:val="000000"/>
        </w:rPr>
        <w:t>[12] NIPOK, DR JM "From Chaos to Consilience: Series 1 Paper 7 - Pocket Boundary Conditions and Nested Hierarchy Cosmology." From Chaos to Consilience series. OSF: doi:10.17605/OSF.IO/T8ZNY. ResearchGate: doi:10.13140/RG.2.2.35762.06089.</w:t>
      </w:r>
    </w:p>
    <w:p w14:paraId="1B8EA168" w14:textId="77777777" w:rsidR="00EF7680" w:rsidRDefault="00000000">
      <w:pPr>
        <w:spacing w:after="120" w:line="401" w:lineRule="auto" w:before="0"/>
        <w:ind w:left="0" w:firstLine="0"/>
        <w:jc w:val="left"/>
      </w:pPr>
      <w:r>
        <w:rPr>
          <w:rFonts w:ascii="Aptos" w:hAnsi="Aptos" w:cs="Aptos"/>
          <w:b w:val="0"/>
          <w:color w:val="000000"/>
        </w:rPr>
        <w:t>[13] NIPOK, DR JM "From Chaos to Consilience: Series 1 Paper 12." From Chaos to Consilience series. OSF: doi:10.17605/OSF.IO/T8ZNY.</w:t>
      </w:r>
    </w:p>
    <w:p w14:paraId="49D2D1DF" w14:textId="77777777" w:rsidR="00EF7680" w:rsidRDefault="00000000">
      <w:pPr>
        <w:spacing w:after="120" w:line="401" w:lineRule="auto" w:before="0"/>
        <w:ind w:left="0" w:firstLine="0"/>
        <w:jc w:val="left"/>
      </w:pPr>
      <w:r>
        <w:rPr>
          <w:rFonts w:ascii="Aptos" w:hAnsi="Aptos" w:cs="Aptos"/>
          <w:b w:val="0"/>
          <w:color w:val="000000"/>
        </w:rPr>
        <w:t>[14] NIPOK, DR JM "From Chaos to Consilience: Series 1 Paper 9 - The NIPOK Metric and Carrier Field Equations." From Chaos to Consilience series. OSF: doi:10.17605/OSF.IO/T8ZNY. ResearchGate: doi:10.13140/RG.2.2.12280.81923.</w:t>
      </w:r>
    </w:p>
    <w:p w14:paraId="37CA2F9B" w14:textId="77777777" w:rsidR="00EF7680" w:rsidRDefault="00000000">
      <w:pPr>
        <w:spacing w:after="120" w:line="401" w:lineRule="auto" w:before="0"/>
        <w:ind w:left="0" w:firstLine="0"/>
        <w:jc w:val="left"/>
      </w:pPr>
      <w:r>
        <w:rPr>
          <w:rFonts w:ascii="Aptos" w:hAnsi="Aptos" w:cs="Aptos"/>
          <w:b w:val="0"/>
          <w:color w:val="000000"/>
        </w:rPr>
        <w:t>[15] NIPOK, DR JM "From Chaos to Consilience: Series 1 Paper 10 - The Cosmic Baryon Fraction from Collision Cascade Geometry." From Chaos to Consilience series. OSF: doi:10.17605/OSF.IO/T8ZNY. ResearchGate: doi:10.13140/RG.2.2.32413.47840.</w:t>
      </w:r>
    </w:p>
    <w:p w14:paraId="62910DBF" w14:textId="77777777" w:rsidR="00EF7680" w:rsidRDefault="00000000">
      <w:pPr>
        <w:spacing w:after="120" w:line="401" w:lineRule="auto" w:before="0"/>
        <w:ind w:left="0" w:firstLine="0"/>
        <w:jc w:val="left"/>
      </w:pPr>
      <w:r>
        <w:rPr>
          <w:rFonts w:ascii="Aptos" w:hAnsi="Aptos" w:cs="Aptos"/>
          <w:b w:val="0"/>
          <w:color w:val="000000"/>
        </w:rPr>
        <w:t>[16] NIPOK, DR JM "From Chaos to Consilience: Series 1 Paper 15." From Chaos to Consilience series. OSF: doi:10.17605/OSF.IO/T8ZNY.</w:t>
      </w:r>
    </w:p>
    <w:p w14:paraId="71C93A51" w14:textId="77777777" w:rsidR="00EF7680" w:rsidRDefault="00000000">
      <w:pPr>
        <w:spacing w:after="120" w:line="401" w:lineRule="auto" w:before="0"/>
        <w:ind w:left="0" w:firstLine="0"/>
        <w:jc w:val="left"/>
      </w:pPr>
      <w:r>
        <w:rPr>
          <w:rFonts w:ascii="Aptos" w:hAnsi="Aptos" w:cs="Aptos"/>
          <w:b w:val="0"/>
          <w:color w:val="000000"/>
        </w:rPr>
        <w:t>[17] NIPOK, DR JM "From Chaos to Coalescent Parsimony." From Chaos to Consilience series, Paper 1. OSF: doi:10.17605/OSF.IO/T8ZNY. ResearchGate: doi:10.13140/RG.2.2.14355.03366.</w:t>
      </w:r>
    </w:p>
    <w:p w14:paraId="4FCF1EC6" w14:textId="77777777" w:rsidR="00EF7680" w:rsidRDefault="00000000">
      <w:pPr>
        <w:spacing w:after="120" w:line="401" w:lineRule="auto" w:before="0"/>
        <w:ind w:left="0" w:firstLine="0"/>
        <w:jc w:val="left"/>
      </w:pPr>
      <w:r>
        <w:rPr>
          <w:rFonts w:ascii="Aptos" w:hAnsi="Aptos" w:cs="Aptos"/>
          <w:b w:val="0"/>
          <w:color w:val="000000"/>
        </w:rPr>
        <w:lastRenderedPageBreak/>
        <w:t>[18] Ashby, N. "Relativity in the Global Positioning System." Living Reviews in Relativity 6, 1 (2003). doi:10.12942/lrr-2003-1.</w:t>
      </w:r>
    </w:p>
    <w:p w14:paraId="57DC7AC1" w14:textId="77777777" w:rsidR="00EF7680" w:rsidRDefault="00000000">
      <w:pPr>
        <w:spacing w:after="120" w:line="401" w:lineRule="auto" w:before="0"/>
        <w:ind w:left="0" w:firstLine="0"/>
        <w:jc w:val="left"/>
      </w:pPr>
      <w:r>
        <w:rPr>
          <w:rFonts w:ascii="Aptos" w:hAnsi="Aptos" w:cs="Aptos"/>
          <w:b w:val="0"/>
          <w:color w:val="000000"/>
        </w:rPr>
        <w:t>[19] Pound, R.V. and Rebka, G.A. "Gravitational Red-Shift in Nuclear Resonance." Physical Review Letters 3, 439 (1959). doi:10.1103/PhysRevLett.3.439.</w:t>
      </w:r>
    </w:p>
    <w:p w14:paraId="405E1C60" w14:textId="77777777" w:rsidR="00EF7680" w:rsidRDefault="00000000">
      <w:pPr>
        <w:spacing w:after="120" w:line="401" w:lineRule="auto" w:before="0"/>
        <w:ind w:left="0" w:firstLine="0"/>
        <w:jc w:val="left"/>
      </w:pPr>
      <w:r>
        <w:rPr>
          <w:rFonts w:ascii="Aptos" w:hAnsi="Aptos" w:cs="Aptos"/>
          <w:b w:val="0"/>
          <w:color w:val="000000"/>
        </w:rPr>
        <w:t>[20] Bailey, J. et al. "Measurements of relativistic time dilatation for positive and negative muons in a circular orbit." Nature 268, 301-305 (1977). doi:10.1038/268301a0.</w:t>
      </w:r>
    </w:p>
    <w:p w14:paraId="757355AE" w14:textId="77777777" w:rsidR="00EF7680" w:rsidRDefault="00000000">
      <w:pPr>
        <w:spacing w:after="120" w:line="401" w:lineRule="auto" w:before="0"/>
        <w:ind w:left="0" w:firstLine="0"/>
        <w:jc w:val="left"/>
      </w:pPr>
      <w:r>
        <w:rPr>
          <w:rFonts w:ascii="Aptos" w:hAnsi="Aptos" w:cs="Aptos"/>
          <w:b w:val="0"/>
          <w:color w:val="000000"/>
        </w:rPr>
        <w:t>[21] Frisch, D.H. and Smith, J.H. "Measurement of the relativistic time dilation using mu-mesons." American Journal of Physics 31, 342-355 (1963). doi:10.1119/1.1969508.</w:t>
      </w:r>
    </w:p>
    <w:p w14:paraId="64AAE700" w14:textId="77777777" w:rsidR="00EF7680" w:rsidRDefault="00000000">
      <w:pPr>
        <w:spacing w:after="120" w:line="401" w:lineRule="auto" w:before="0"/>
        <w:ind w:left="0" w:firstLine="0"/>
        <w:jc w:val="left"/>
      </w:pPr>
      <w:r>
        <w:rPr>
          <w:rFonts w:ascii="Aptos" w:hAnsi="Aptos" w:cs="Aptos"/>
          <w:b w:val="0"/>
          <w:color w:val="000000"/>
        </w:rPr>
        <w:t>[22] Chou, C.W. et al. "Optical Clocks and Relativity." Science 329, 1630-1633 (2010). doi:10.1126/science.1192720.</w:t>
      </w:r>
    </w:p>
    <w:p w14:paraId="0B6CCF55" w14:textId="77777777" w:rsidR="00EF7680" w:rsidRDefault="00000000">
      <w:pPr>
        <w:spacing w:after="120" w:line="401" w:lineRule="auto" w:before="0"/>
        <w:ind w:left="0" w:firstLine="0"/>
        <w:jc w:val="left"/>
      </w:pPr>
      <w:r>
        <w:rPr>
          <w:rFonts w:ascii="Aptos" w:hAnsi="Aptos" w:cs="Aptos"/>
          <w:b w:val="0"/>
          <w:color w:val="000000"/>
        </w:rPr>
        <w:t>[23] Ferdman, R.D. et al. "The International Pulsar Timing Array project." Classical and Quantum Gravity 27, 084014 (2010). doi:10.1088/0264-9381/27/8/084014.</w:t>
      </w:r>
    </w:p>
    <w:p w14:paraId="685AABAB" w14:textId="77777777" w:rsidR="00EF7680" w:rsidRDefault="00000000">
      <w:pPr>
        <w:spacing w:after="120" w:line="401" w:lineRule="auto" w:before="0"/>
        <w:ind w:left="0" w:firstLine="0"/>
        <w:jc w:val="left"/>
      </w:pPr>
      <w:r>
        <w:rPr>
          <w:rFonts w:ascii="Aptos" w:hAnsi="Aptos" w:cs="Aptos"/>
          <w:b w:val="0"/>
          <w:color w:val="000000"/>
        </w:rPr>
        <w:t>[24] Planck Collaboration. "Planck 2018 results. VI. Cosmological parameters." Astronomy and Astrophysics 641, A6 (2020). doi:10.1051/0004-6361/201833910.</w:t>
      </w:r>
    </w:p>
    <w:p w14:paraId="7978BD5F" w14:textId="77777777" w:rsidR="00EF7680" w:rsidRDefault="00000000">
      <w:pPr>
        <w:spacing w:after="120" w:line="401" w:lineRule="auto" w:before="0"/>
        <w:ind w:left="0" w:firstLine="0"/>
        <w:jc w:val="left"/>
      </w:pPr>
      <w:r>
        <w:rPr>
          <w:rFonts w:ascii="Aptos" w:hAnsi="Aptos" w:cs="Aptos"/>
          <w:b w:val="0"/>
          <w:color w:val="000000"/>
        </w:rPr>
        <w:t>[25] Riess, A.G. et al. "A Comprehensive Measurement of the Local Value of the Hubble Constant." Astrophysical Journal Letters 934, L7 (2022). doi:10.3847/2041-8213/ac5c5b.</w:t>
      </w:r>
    </w:p>
    <w:p w14:paraId="2805E830" w14:textId="77777777" w:rsidR="00EF7680" w:rsidRDefault="00000000">
      <w:pPr>
        <w:spacing w:after="120" w:line="401" w:lineRule="auto" w:before="0"/>
        <w:ind w:left="0" w:firstLine="0"/>
        <w:jc w:val="left"/>
      </w:pPr>
      <w:r>
        <w:rPr>
          <w:rFonts w:ascii="Aptos" w:hAnsi="Aptos" w:cs="Aptos"/>
          <w:b w:val="0"/>
          <w:color w:val="000000"/>
        </w:rPr>
        <w:t>[26] Asgari, M. et al. "KiDS-1000 Cosmology: Cosmic shear constraints and comparison between two point statistics." Astronomy and Astrophysics 645, A104 (2021). doi:10.1051/0004-6361/202039070.</w:t>
      </w:r>
    </w:p>
    <w:p w14:paraId="05A94AE3" w14:textId="77777777" w:rsidR="00EF7680" w:rsidRDefault="00000000">
      <w:pPr>
        <w:spacing w:after="120" w:line="401" w:lineRule="auto" w:before="0"/>
        <w:ind w:left="0" w:firstLine="0"/>
        <w:jc w:val="left"/>
      </w:pPr>
      <w:r>
        <w:rPr>
          <w:rFonts w:ascii="Aptos" w:hAnsi="Aptos" w:cs="Aptos"/>
          <w:b w:val="0"/>
          <w:color w:val="000000"/>
        </w:rPr>
        <w:t>[27] Murphy, M.T. et al. "Fundamental physics with ESPRESSO: Precise limit on variations in the fine-structure constant towards the bright quasar HE 0515-4414." Astronomy and Astrophysics 658, A123 (2022). doi:10.1051/0004-6361/202142257.</w:t>
      </w:r>
    </w:p>
    <w:p w14:paraId="4AAAAAF3" w14:textId="77777777" w:rsidR="00EF7680" w:rsidRDefault="00000000">
      <w:pPr>
        <w:spacing w:after="120" w:line="401" w:lineRule="auto" w:before="0"/>
        <w:ind w:left="0" w:firstLine="0"/>
        <w:jc w:val="left"/>
      </w:pPr>
      <w:r>
        <w:rPr>
          <w:rFonts w:ascii="Aptos" w:hAnsi="Aptos" w:cs="Aptos"/>
          <w:b w:val="0"/>
          <w:color w:val="000000"/>
        </w:rPr>
        <w:t>[28] DESI Collaboration. "DESI 2024 VI: Cosmological Constraints from the Measurements of Baryon Acoustic Oscillations." (2024). arXiv:2404.03002.</w:t>
      </w:r>
    </w:p>
    <w:p w14:paraId="106D06DE" w14:textId="77777777" w:rsidR="00EF7680" w:rsidRDefault="00000000">
      <w:pPr>
        <w:spacing w:after="120" w:line="401" w:lineRule="auto" w:before="0"/>
        <w:ind w:left="0" w:firstLine="0"/>
        <w:jc w:val="left"/>
      </w:pPr>
      <w:r>
        <w:rPr>
          <w:rFonts w:ascii="Aptos" w:hAnsi="Aptos" w:cs="Aptos"/>
          <w:b w:val="0"/>
          <w:color w:val="000000"/>
        </w:rPr>
        <w:lastRenderedPageBreak/>
        <w:t>[29] Labbe, I. et al. "A population of red candidate massive galaxies approximately 600 Myr after the Big Bang." Nature 616, 266-269 (2023). doi:10.1038/s41586-023-05786-2.</w:t>
      </w:r>
    </w:p>
    <w:sectPr w:rsidR="00EF7680">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82F67"/>
    <w:multiLevelType w:val="hybridMultilevel"/>
    <w:tmpl w:val="501C9E9A"/>
    <w:lvl w:ilvl="0" w:tplc="0D1C672E">
      <w:start w:val="1"/>
      <w:numFmt w:val="bullet"/>
      <w:suff w:val="space"/>
      <w:lvlText w:val="●"/>
      <w:lvlJc w:val="left"/>
      <w:pPr>
        <w:ind w:left="0" w:hanging="0"/>
      </w:pPr>
    </w:lvl>
    <w:lvl w:ilvl="1" w:tplc="E47AAAD0">
      <w:start w:val="1"/>
      <w:numFmt w:val="bullet"/>
      <w:suff w:val="space"/>
      <w:lvlText w:val="○"/>
      <w:lvlJc w:val="left"/>
      <w:pPr>
        <w:ind w:left="0" w:hanging="0"/>
      </w:pPr>
    </w:lvl>
    <w:lvl w:ilvl="2" w:tplc="5C5E08F0">
      <w:start w:val="1"/>
      <w:numFmt w:val="bullet"/>
      <w:suff w:val="space"/>
      <w:lvlText w:val="■"/>
      <w:lvlJc w:val="left"/>
      <w:pPr>
        <w:ind w:left="0" w:hanging="0"/>
      </w:pPr>
    </w:lvl>
    <w:lvl w:ilvl="3" w:tplc="63D2E9C8">
      <w:start w:val="1"/>
      <w:numFmt w:val="bullet"/>
      <w:suff w:val="space"/>
      <w:lvlText w:val="●"/>
      <w:lvlJc w:val="left"/>
      <w:pPr>
        <w:ind w:left="0" w:hanging="0"/>
      </w:pPr>
    </w:lvl>
    <w:lvl w:ilvl="4" w:tplc="4FFE12B4">
      <w:start w:val="1"/>
      <w:numFmt w:val="bullet"/>
      <w:suff w:val="space"/>
      <w:lvlText w:val="○"/>
      <w:lvlJc w:val="left"/>
      <w:pPr>
        <w:ind w:left="0" w:hanging="0"/>
      </w:pPr>
    </w:lvl>
    <w:lvl w:ilvl="5" w:tplc="CDE2D82C">
      <w:start w:val="1"/>
      <w:numFmt w:val="bullet"/>
      <w:suff w:val="space"/>
      <w:lvlText w:val="■"/>
      <w:lvlJc w:val="left"/>
      <w:pPr>
        <w:ind w:left="0" w:hanging="0"/>
      </w:pPr>
    </w:lvl>
    <w:lvl w:ilvl="6" w:tplc="A26A49AA">
      <w:start w:val="1"/>
      <w:numFmt w:val="bullet"/>
      <w:suff w:val="space"/>
      <w:lvlText w:val="●"/>
      <w:lvlJc w:val="left"/>
      <w:pPr>
        <w:ind w:left="0" w:hanging="0"/>
      </w:pPr>
    </w:lvl>
    <w:lvl w:ilvl="7" w:tplc="6BDAEF14">
      <w:start w:val="1"/>
      <w:numFmt w:val="bullet"/>
      <w:suff w:val="space"/>
      <w:lvlText w:val="●"/>
      <w:lvlJc w:val="left"/>
      <w:pPr>
        <w:ind w:left="0" w:hanging="0"/>
      </w:pPr>
    </w:lvl>
    <w:lvl w:ilvl="8" w:tplc="9A76159A">
      <w:start w:val="1"/>
      <w:numFmt w:val="bullet"/>
      <w:suff w:val="space"/>
      <w:lvlText w:val="●"/>
      <w:lvlJc w:val="left"/>
      <w:pPr>
        <w:ind w:left="0" w:hanging="0"/>
      </w:pPr>
    </w:lvl>
  </w:abstractNum>
  <w:num w:numId="1" w16cid:durableId="51604523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680"/>
    <w:rsid w:val="00090966"/>
    <w:rsid w:val="00735712"/>
    <w:rsid w:val="00EF7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4C8E1"/>
  <w15:docId w15:val="{D0E206CD-7949-4881-BC85-5120A2ED0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color w:val="000000"/>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ptos" w:hAnsi="Aptos"/>
    </w:rPr>
  </w:style>
  <w:style w:type="paragraph" w:styleId="Heading1">
    <w:name w:val="heading 1"/>
    <w:uiPriority w:val="9"/>
    <w:qFormat/>
    <w:pPr>
      <w:outlineLvl w:val="0"/>
    </w:pPr>
    <w:rPr>
      <w:color w:val="000000"/>
      <w:sz w:val="32"/>
      <w:szCs w:val="32"/>
    </w:rPr>
  </w:style>
  <w:style w:type="paragraph" w:styleId="Heading2">
    <w:name w:val="heading 2"/>
    <w:uiPriority w:val="9"/>
    <w:semiHidden/>
    <w:unhideWhenUsed/>
    <w:qFormat/>
    <w:pPr>
      <w:outlineLvl w:val="1"/>
    </w:pPr>
    <w:rPr>
      <w:color w:val="000000"/>
      <w:sz w:val="26"/>
      <w:szCs w:val="26"/>
    </w:rPr>
  </w:style>
  <w:style w:type="paragraph" w:styleId="Heading3">
    <w:name w:val="heading 3"/>
    <w:uiPriority w:val="9"/>
    <w:semiHidden/>
    <w:unhideWhenUsed/>
    <w:qFormat/>
    <w:pPr>
      <w:outlineLvl w:val="2"/>
    </w:pPr>
    <w:rPr>
      <w:color w:val="000000"/>
    </w:rPr>
  </w:style>
  <w:style w:type="paragraph" w:styleId="Heading4">
    <w:name w:val="heading 4"/>
    <w:uiPriority w:val="9"/>
    <w:semiHidden/>
    <w:unhideWhenUsed/>
    <w:qFormat/>
    <w:pPr>
      <w:outlineLvl w:val="3"/>
    </w:pPr>
    <w:rPr>
      <w:i/>
      <w:iCs/>
      <w:color w:val="000000"/>
    </w:rPr>
  </w:style>
  <w:style w:type="paragraph" w:styleId="Heading5">
    <w:name w:val="heading 5"/>
    <w:uiPriority w:val="9"/>
    <w:semiHidden/>
    <w:unhideWhenUsed/>
    <w:qFormat/>
    <w:pPr>
      <w:outlineLvl w:val="4"/>
    </w:pPr>
    <w:rPr>
      <w:color w:val="000000"/>
    </w:rPr>
  </w:style>
  <w:style w:type="paragraph" w:styleId="Heading6">
    <w:name w:val="heading 6"/>
    <w:uiPriority w:val="9"/>
    <w:semiHidden/>
    <w:unhideWhenUsed/>
    <w:qFormat/>
    <w:pPr>
      <w:outlineLvl w:val="5"/>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yperlink" Target="https://orcid.org/0009-0006-3940-4450" TargetMode="External"/><Relationship Id="rId8" Type="http://schemas.openxmlformats.org/officeDocument/2006/relationships/hyperlink" Target="https://doi.org/10.17605/OSF.IO/T8ZNY" TargetMode="External"/><Relationship Id="rId9" Type="http://schemas.openxmlformats.org/officeDocument/2006/relationships/hyperlink" Target="https://osf.io/t8zny/over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66</Pages>
  <Words>17093</Words>
  <Characters>97436</Characters>
  <Application>Microsoft Office Word</Application>
  <DocSecurity>0</DocSecurity>
  <Lines>811</Lines>
  <Paragraphs>228</Paragraphs>
  <ScaleCrop>false</ScaleCrop>
  <Company/>
  <LinksUpToDate>false</LinksUpToDate>
  <CharactersWithSpaces>114301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DR. J.M. NIPOK</cp:lastModifiedBy>
  <cp:revision>2</cp:revision>
  <dcterms:created xsi:type="dcterms:W3CDTF">2026-06-05T06:10:00Z</dcterms:created>
  <dcterms:modified xsi:type="dcterms:W3CDTF">2026-06-05T06:10:00Z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bd4f5c99-ea74-4572-bbce-edb5d12632c4</vt:lpwstr>
  </property>
</Properties>
</file>